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E8DDE" w14:textId="0C1C01B3" w:rsidR="00952097" w:rsidRPr="00625766" w:rsidRDefault="006003BA" w:rsidP="00E9484C">
      <w:pPr>
        <w:jc w:val="both"/>
        <w:rPr>
          <w:color w:val="000000" w:themeColor="text1"/>
        </w:rPr>
      </w:pPr>
      <w:r w:rsidRPr="00625766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1C1CE857" wp14:editId="54E9C231">
            <wp:simplePos x="0" y="0"/>
            <wp:positionH relativeFrom="column">
              <wp:posOffset>509534</wp:posOffset>
            </wp:positionH>
            <wp:positionV relativeFrom="paragraph">
              <wp:posOffset>-451485</wp:posOffset>
            </wp:positionV>
            <wp:extent cx="5081277" cy="950026"/>
            <wp:effectExtent l="0" t="0" r="508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1277" cy="950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E6EFC" w14:textId="7B7E85BA" w:rsidR="006003BA" w:rsidRPr="00625766" w:rsidRDefault="006003BA" w:rsidP="00E9484C">
      <w:pPr>
        <w:jc w:val="both"/>
        <w:rPr>
          <w:color w:val="000000" w:themeColor="text1"/>
        </w:rPr>
      </w:pPr>
    </w:p>
    <w:p w14:paraId="73AE084E" w14:textId="6609F433" w:rsidR="006003BA" w:rsidRPr="00625766" w:rsidRDefault="006003BA" w:rsidP="00E9484C">
      <w:pPr>
        <w:jc w:val="both"/>
        <w:rPr>
          <w:color w:val="000000" w:themeColor="text1"/>
        </w:rPr>
      </w:pPr>
    </w:p>
    <w:p w14:paraId="313B9E48" w14:textId="77777777" w:rsidR="002E3212" w:rsidRPr="00625766" w:rsidRDefault="002E3212" w:rsidP="00E9484C">
      <w:pPr>
        <w:jc w:val="both"/>
        <w:rPr>
          <w:b/>
          <w:bCs/>
          <w:color w:val="000000" w:themeColor="text1"/>
          <w:sz w:val="32"/>
          <w:szCs w:val="32"/>
        </w:rPr>
      </w:pPr>
    </w:p>
    <w:p w14:paraId="01483AA2" w14:textId="77777777" w:rsidR="002E3212" w:rsidRPr="00625766" w:rsidRDefault="002E3212" w:rsidP="00E9484C">
      <w:pPr>
        <w:jc w:val="both"/>
        <w:rPr>
          <w:b/>
          <w:bCs/>
          <w:color w:val="000000" w:themeColor="text1"/>
          <w:sz w:val="32"/>
          <w:szCs w:val="32"/>
        </w:rPr>
      </w:pPr>
    </w:p>
    <w:p w14:paraId="0F7960B3" w14:textId="77777777" w:rsidR="002E3212" w:rsidRPr="00625766" w:rsidRDefault="002E3212" w:rsidP="00E9484C">
      <w:pPr>
        <w:jc w:val="both"/>
        <w:rPr>
          <w:b/>
          <w:bCs/>
          <w:color w:val="000000" w:themeColor="text1"/>
          <w:sz w:val="32"/>
          <w:szCs w:val="32"/>
        </w:rPr>
      </w:pPr>
    </w:p>
    <w:p w14:paraId="2C180C45" w14:textId="77777777" w:rsidR="002E3212" w:rsidRPr="00625766" w:rsidRDefault="002E3212" w:rsidP="00E9484C">
      <w:pPr>
        <w:jc w:val="both"/>
        <w:rPr>
          <w:b/>
          <w:bCs/>
          <w:color w:val="000000" w:themeColor="text1"/>
          <w:sz w:val="32"/>
          <w:szCs w:val="32"/>
        </w:rPr>
      </w:pPr>
    </w:p>
    <w:p w14:paraId="7D923E0B" w14:textId="68E7D2B3" w:rsidR="000174D2" w:rsidRDefault="00332352" w:rsidP="00E9484C">
      <w:pPr>
        <w:jc w:val="center"/>
        <w:rPr>
          <w:b/>
          <w:bCs/>
          <w:color w:val="000000" w:themeColor="text1"/>
          <w:sz w:val="36"/>
          <w:szCs w:val="36"/>
        </w:rPr>
      </w:pPr>
      <w:r w:rsidRPr="00625766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CC8AE7" wp14:editId="106D05FC">
                <wp:simplePos x="0" y="0"/>
                <wp:positionH relativeFrom="column">
                  <wp:posOffset>-283845</wp:posOffset>
                </wp:positionH>
                <wp:positionV relativeFrom="paragraph">
                  <wp:posOffset>737061</wp:posOffset>
                </wp:positionV>
                <wp:extent cx="6602095" cy="3468370"/>
                <wp:effectExtent l="0" t="0" r="8255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346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88BD1" w14:textId="549D65A0" w:rsidR="002E3212" w:rsidRPr="002E3212" w:rsidRDefault="005D48B0" w:rsidP="002E3212">
                            <w:pPr>
                              <w:spacing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[</w:t>
                            </w:r>
                            <w:r w:rsidR="002E3212" w:rsidRPr="002E3212">
                              <w:rPr>
                                <w:sz w:val="36"/>
                                <w:szCs w:val="36"/>
                              </w:rPr>
                              <w:t>Título de la práctica</w:t>
                            </w:r>
                            <w:r w:rsidR="005F39B8">
                              <w:rPr>
                                <w:sz w:val="36"/>
                                <w:szCs w:val="36"/>
                              </w:rPr>
                              <w:t>]</w:t>
                            </w:r>
                          </w:p>
                          <w:p w14:paraId="7F889688" w14:textId="3714BDD4" w:rsidR="002E3212" w:rsidRPr="002E3212" w:rsidRDefault="005D48B0" w:rsidP="002E3212">
                            <w:pPr>
                              <w:spacing w:line="48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(</w:t>
                            </w:r>
                            <w:r w:rsidR="002E3212" w:rsidRPr="002E3212">
                              <w:rPr>
                                <w:sz w:val="32"/>
                                <w:szCs w:val="32"/>
                              </w:rPr>
                              <w:t>Periodo en que fue realizada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2E3212">
                              <w:rPr>
                                <w:sz w:val="32"/>
                                <w:szCs w:val="32"/>
                              </w:rPr>
                              <w:t xml:space="preserve">ej. </w:t>
                            </w:r>
                            <w:r w:rsidR="00332352">
                              <w:rPr>
                                <w:sz w:val="32"/>
                                <w:szCs w:val="32"/>
                              </w:rPr>
                              <w:t>enero</w:t>
                            </w:r>
                            <w:r w:rsidR="002E3212">
                              <w:rPr>
                                <w:sz w:val="32"/>
                                <w:szCs w:val="32"/>
                              </w:rPr>
                              <w:t xml:space="preserve"> 2020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6F0F8FE" w14:textId="31C33580" w:rsidR="000174D2" w:rsidRPr="002E3212" w:rsidRDefault="005D48B0" w:rsidP="002E3212">
                            <w:pPr>
                              <w:spacing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[</w:t>
                            </w:r>
                            <w:r w:rsidR="002E3212" w:rsidRPr="002E3212">
                              <w:rPr>
                                <w:sz w:val="36"/>
                                <w:szCs w:val="36"/>
                              </w:rPr>
                              <w:t>Nombre e</w:t>
                            </w:r>
                            <w:r w:rsidR="000174D2" w:rsidRPr="002E3212">
                              <w:rPr>
                                <w:sz w:val="36"/>
                                <w:szCs w:val="36"/>
                              </w:rPr>
                              <w:t>mpresa o institución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]</w:t>
                            </w:r>
                          </w:p>
                          <w:p w14:paraId="1AEDBEAC" w14:textId="3B2ECADA" w:rsidR="000174D2" w:rsidRPr="005F39B8" w:rsidRDefault="002E3212" w:rsidP="002E3212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F39B8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(Opcional: </w:t>
                            </w:r>
                            <w:r w:rsidR="000174D2" w:rsidRPr="005F39B8">
                              <w:rPr>
                                <w:color w:val="FF0000"/>
                                <w:sz w:val="28"/>
                                <w:szCs w:val="28"/>
                              </w:rPr>
                              <w:t>Logo de la em</w:t>
                            </w:r>
                            <w:r w:rsidRPr="005F39B8">
                              <w:rPr>
                                <w:color w:val="FF0000"/>
                                <w:sz w:val="28"/>
                                <w:szCs w:val="28"/>
                              </w:rPr>
                              <w:t>presa, no exceder el espacio asignado)</w:t>
                            </w:r>
                          </w:p>
                          <w:p w14:paraId="0D28D115" w14:textId="71E9DBD5" w:rsidR="00332352" w:rsidRDefault="00332352" w:rsidP="002E3212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3A365FA" w14:textId="1E8BFB5E" w:rsidR="00332352" w:rsidRDefault="00332352" w:rsidP="002E3212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B370CED" w14:textId="09F7E0C1" w:rsidR="00332352" w:rsidRDefault="00332352" w:rsidP="002E3212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575FAF3" w14:textId="77777777" w:rsidR="00332352" w:rsidRDefault="00332352" w:rsidP="002E3212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42CBB26" w14:textId="33146C7C" w:rsidR="00332352" w:rsidRDefault="00332352" w:rsidP="002E3212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192960F" w14:textId="5F937C16" w:rsidR="00332352" w:rsidRDefault="00332352" w:rsidP="002E3212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0C5280" w14:textId="772E7667" w:rsidR="00332352" w:rsidRDefault="00332352" w:rsidP="002E3212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21E0352B" w14:textId="4C813964" w:rsidR="00332352" w:rsidRDefault="00332352" w:rsidP="002E3212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6184CD59" w14:textId="77777777" w:rsidR="000174D2" w:rsidRDefault="000174D2" w:rsidP="000174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C8AE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2.35pt;margin-top:58.05pt;width:519.85pt;height:273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" stroked="f">
                <v:textbox>
                  <w:txbxContent>
                    <w:p w14:paraId="05288BD1" w14:textId="549D65A0" w:rsidR="002E3212" w:rsidRPr="002E3212" w:rsidRDefault="005D48B0" w:rsidP="002E3212">
                      <w:pPr>
                        <w:spacing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[</w:t>
                      </w:r>
                      <w:r w:rsidR="002E3212" w:rsidRPr="002E3212">
                        <w:rPr>
                          <w:sz w:val="36"/>
                          <w:szCs w:val="36"/>
                        </w:rPr>
                        <w:t>Título de la práctica</w:t>
                      </w:r>
                      <w:r w:rsidR="005F39B8">
                        <w:rPr>
                          <w:sz w:val="36"/>
                          <w:szCs w:val="36"/>
                        </w:rPr>
                        <w:t>]</w:t>
                      </w:r>
                    </w:p>
                    <w:p w14:paraId="7F889688" w14:textId="3714BDD4" w:rsidR="002E3212" w:rsidRPr="002E3212" w:rsidRDefault="005D48B0" w:rsidP="002E3212">
                      <w:pPr>
                        <w:spacing w:line="48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(</w:t>
                      </w:r>
                      <w:r w:rsidR="002E3212" w:rsidRPr="002E3212">
                        <w:rPr>
                          <w:sz w:val="32"/>
                          <w:szCs w:val="32"/>
                        </w:rPr>
                        <w:t>Periodo en que fue realizada</w:t>
                      </w:r>
                      <w:r>
                        <w:rPr>
                          <w:sz w:val="32"/>
                          <w:szCs w:val="32"/>
                        </w:rPr>
                        <w:t xml:space="preserve">, </w:t>
                      </w:r>
                      <w:r w:rsidR="002E3212">
                        <w:rPr>
                          <w:sz w:val="32"/>
                          <w:szCs w:val="32"/>
                        </w:rPr>
                        <w:t xml:space="preserve">ej. </w:t>
                      </w:r>
                      <w:r w:rsidR="00332352">
                        <w:rPr>
                          <w:sz w:val="32"/>
                          <w:szCs w:val="32"/>
                        </w:rPr>
                        <w:t>enero</w:t>
                      </w:r>
                      <w:r w:rsidR="002E3212">
                        <w:rPr>
                          <w:sz w:val="32"/>
                          <w:szCs w:val="32"/>
                        </w:rPr>
                        <w:t xml:space="preserve"> 2020</w:t>
                      </w:r>
                      <w:r>
                        <w:rPr>
                          <w:sz w:val="32"/>
                          <w:szCs w:val="32"/>
                        </w:rPr>
                        <w:t>)</w:t>
                      </w:r>
                    </w:p>
                    <w:p w14:paraId="36F0F8FE" w14:textId="31C33580" w:rsidR="000174D2" w:rsidRPr="002E3212" w:rsidRDefault="005D48B0" w:rsidP="002E3212">
                      <w:pPr>
                        <w:spacing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[</w:t>
                      </w:r>
                      <w:r w:rsidR="002E3212" w:rsidRPr="002E3212">
                        <w:rPr>
                          <w:sz w:val="36"/>
                          <w:szCs w:val="36"/>
                        </w:rPr>
                        <w:t>Nombre e</w:t>
                      </w:r>
                      <w:r w:rsidR="000174D2" w:rsidRPr="002E3212">
                        <w:rPr>
                          <w:sz w:val="36"/>
                          <w:szCs w:val="36"/>
                        </w:rPr>
                        <w:t>mpresa o institución</w:t>
                      </w:r>
                      <w:r>
                        <w:rPr>
                          <w:sz w:val="36"/>
                          <w:szCs w:val="36"/>
                        </w:rPr>
                        <w:t>]</w:t>
                      </w:r>
                    </w:p>
                    <w:p w14:paraId="1AEDBEAC" w14:textId="3B2ECADA" w:rsidR="000174D2" w:rsidRPr="005F39B8" w:rsidRDefault="002E3212" w:rsidP="002E3212">
                      <w:pPr>
                        <w:spacing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5F39B8">
                        <w:rPr>
                          <w:color w:val="FF0000"/>
                          <w:sz w:val="28"/>
                          <w:szCs w:val="28"/>
                        </w:rPr>
                        <w:t xml:space="preserve">(Opcional: </w:t>
                      </w:r>
                      <w:r w:rsidR="000174D2" w:rsidRPr="005F39B8">
                        <w:rPr>
                          <w:color w:val="FF0000"/>
                          <w:sz w:val="28"/>
                          <w:szCs w:val="28"/>
                        </w:rPr>
                        <w:t>Logo de la em</w:t>
                      </w:r>
                      <w:r w:rsidRPr="005F39B8">
                        <w:rPr>
                          <w:color w:val="FF0000"/>
                          <w:sz w:val="28"/>
                          <w:szCs w:val="28"/>
                        </w:rPr>
                        <w:t>presa, no exceder el espacio asignado)</w:t>
                      </w:r>
                    </w:p>
                    <w:p w14:paraId="0D28D115" w14:textId="71E9DBD5" w:rsidR="00332352" w:rsidRDefault="00332352" w:rsidP="002E3212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3A365FA" w14:textId="1E8BFB5E" w:rsidR="00332352" w:rsidRDefault="00332352" w:rsidP="002E3212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B370CED" w14:textId="09F7E0C1" w:rsidR="00332352" w:rsidRDefault="00332352" w:rsidP="002E3212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575FAF3" w14:textId="77777777" w:rsidR="00332352" w:rsidRDefault="00332352" w:rsidP="002E3212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42CBB26" w14:textId="33146C7C" w:rsidR="00332352" w:rsidRDefault="00332352" w:rsidP="002E3212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192960F" w14:textId="5F937C16" w:rsidR="00332352" w:rsidRDefault="00332352" w:rsidP="002E3212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80C5280" w14:textId="772E7667" w:rsidR="00332352" w:rsidRDefault="00332352" w:rsidP="002E3212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</w:t>
                      </w:r>
                    </w:p>
                    <w:p w14:paraId="21E0352B" w14:textId="4C813964" w:rsidR="00332352" w:rsidRDefault="00332352" w:rsidP="002E3212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</w:t>
                      </w:r>
                    </w:p>
                    <w:p w14:paraId="6184CD59" w14:textId="77777777" w:rsidR="000174D2" w:rsidRDefault="000174D2" w:rsidP="000174D2"/>
                  </w:txbxContent>
                </v:textbox>
                <w10:wrap type="square"/>
              </v:shape>
            </w:pict>
          </mc:Fallback>
        </mc:AlternateContent>
      </w:r>
      <w:r w:rsidR="006003BA" w:rsidRPr="00625766">
        <w:rPr>
          <w:b/>
          <w:bCs/>
          <w:color w:val="000000" w:themeColor="text1"/>
          <w:sz w:val="36"/>
          <w:szCs w:val="36"/>
        </w:rPr>
        <w:t xml:space="preserve">Informe de Práctica </w:t>
      </w:r>
      <w:r w:rsidR="005D48B0">
        <w:rPr>
          <w:b/>
          <w:bCs/>
          <w:color w:val="FF0000"/>
          <w:sz w:val="36"/>
          <w:szCs w:val="36"/>
        </w:rPr>
        <w:t>[</w:t>
      </w:r>
      <w:r w:rsidR="006003BA" w:rsidRPr="005F39B8">
        <w:rPr>
          <w:b/>
          <w:bCs/>
          <w:color w:val="FF0000"/>
          <w:sz w:val="36"/>
          <w:szCs w:val="36"/>
        </w:rPr>
        <w:t>Industrial /</w:t>
      </w:r>
      <w:r w:rsidR="000174D2" w:rsidRPr="005F39B8">
        <w:rPr>
          <w:b/>
          <w:bCs/>
          <w:color w:val="FF0000"/>
          <w:sz w:val="36"/>
          <w:szCs w:val="36"/>
        </w:rPr>
        <w:t xml:space="preserve"> </w:t>
      </w:r>
      <w:r w:rsidR="006003BA" w:rsidRPr="005F39B8">
        <w:rPr>
          <w:b/>
          <w:bCs/>
          <w:color w:val="FF0000"/>
          <w:sz w:val="36"/>
          <w:szCs w:val="36"/>
        </w:rPr>
        <w:t>Profesional</w:t>
      </w:r>
      <w:r w:rsidR="005D48B0">
        <w:rPr>
          <w:b/>
          <w:bCs/>
          <w:color w:val="FF0000"/>
          <w:sz w:val="36"/>
          <w:szCs w:val="36"/>
        </w:rPr>
        <w:t>]</w:t>
      </w:r>
    </w:p>
    <w:p w14:paraId="6F423BB6" w14:textId="64469042" w:rsidR="00625766" w:rsidRPr="00625766" w:rsidRDefault="00B16AD1" w:rsidP="00E9484C">
      <w:pPr>
        <w:jc w:val="both"/>
        <w:rPr>
          <w:b/>
          <w:bCs/>
          <w:color w:val="000000" w:themeColor="text1"/>
          <w:sz w:val="36"/>
          <w:szCs w:val="36"/>
        </w:rPr>
      </w:pPr>
      <w:r w:rsidRPr="00625766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12D1C4" wp14:editId="4C4E8F49">
                <wp:simplePos x="0" y="0"/>
                <wp:positionH relativeFrom="column">
                  <wp:posOffset>2943225</wp:posOffset>
                </wp:positionH>
                <wp:positionV relativeFrom="paragraph">
                  <wp:posOffset>3798570</wp:posOffset>
                </wp:positionV>
                <wp:extent cx="3141345" cy="1643380"/>
                <wp:effectExtent l="0" t="0" r="190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345" cy="164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19C08" w14:textId="43C1EEE2" w:rsidR="000174D2" w:rsidRDefault="000174D2" w:rsidP="000174D2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Pr="000174D2">
                              <w:rPr>
                                <w:sz w:val="28"/>
                                <w:szCs w:val="28"/>
                              </w:rPr>
                              <w:t>studiante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33235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32352" w:rsidRPr="005F39B8">
                              <w:rPr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="006951D6">
                              <w:rPr>
                                <w:color w:val="FF0000"/>
                                <w:sz w:val="28"/>
                                <w:szCs w:val="28"/>
                              </w:rPr>
                              <w:t>n</w:t>
                            </w:r>
                            <w:r w:rsidR="00332352" w:rsidRPr="005F39B8">
                              <w:rPr>
                                <w:color w:val="FF0000"/>
                                <w:sz w:val="28"/>
                                <w:szCs w:val="28"/>
                              </w:rPr>
                              <w:t>ombre)</w:t>
                            </w:r>
                          </w:p>
                          <w:p w14:paraId="1935DDEE" w14:textId="61EE572E" w:rsidR="00B16AD1" w:rsidRPr="000174D2" w:rsidRDefault="00B16AD1" w:rsidP="000174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16AD1">
                              <w:rPr>
                                <w:sz w:val="28"/>
                                <w:szCs w:val="28"/>
                              </w:rPr>
                              <w:t>Campus:</w:t>
                            </w:r>
                          </w:p>
                          <w:p w14:paraId="11CBA139" w14:textId="77DFBCFC" w:rsidR="000174D2" w:rsidRDefault="000174D2" w:rsidP="000174D2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174D2">
                              <w:rPr>
                                <w:sz w:val="28"/>
                                <w:szCs w:val="28"/>
                              </w:rPr>
                              <w:t>Rol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33235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6A02AA8" w14:textId="498793F1" w:rsidR="00AD2D5E" w:rsidRDefault="00AD2D5E" w:rsidP="00AD2D5E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174D2"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ut: </w:t>
                            </w:r>
                          </w:p>
                          <w:p w14:paraId="4BF4B1AB" w14:textId="50131E55" w:rsidR="000174D2" w:rsidRPr="000174D2" w:rsidRDefault="000174D2" w:rsidP="000174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Fecha:</w:t>
                            </w:r>
                            <w:r w:rsidR="0033235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32352" w:rsidRPr="005F39B8">
                              <w:rPr>
                                <w:color w:val="FF0000"/>
                                <w:sz w:val="28"/>
                                <w:szCs w:val="28"/>
                              </w:rPr>
                              <w:t>(fecha de entrega del informe)</w:t>
                            </w:r>
                          </w:p>
                          <w:p w14:paraId="0550BC2D" w14:textId="77777777" w:rsidR="000174D2" w:rsidRDefault="000174D2" w:rsidP="000174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2D1C4" id="_x0000_s1027" type="#_x0000_t202" style="position:absolute;left:0;text-align:left;margin-left:231.75pt;margin-top:299.1pt;width:247.35pt;height:12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" stroked="f">
                <v:textbox>
                  <w:txbxContent>
                    <w:p w14:paraId="0D019C08" w14:textId="43C1EEE2" w:rsidR="000174D2" w:rsidRDefault="000174D2" w:rsidP="000174D2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</w:t>
                      </w:r>
                      <w:r w:rsidRPr="000174D2">
                        <w:rPr>
                          <w:sz w:val="28"/>
                          <w:szCs w:val="28"/>
                        </w:rPr>
                        <w:t>studiante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  <w:r w:rsidR="0033235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32352" w:rsidRPr="005F39B8">
                        <w:rPr>
                          <w:color w:val="FF0000"/>
                          <w:sz w:val="28"/>
                          <w:szCs w:val="28"/>
                        </w:rPr>
                        <w:t>(</w:t>
                      </w:r>
                      <w:r w:rsidR="006951D6">
                        <w:rPr>
                          <w:color w:val="FF0000"/>
                          <w:sz w:val="28"/>
                          <w:szCs w:val="28"/>
                        </w:rPr>
                        <w:t>n</w:t>
                      </w:r>
                      <w:r w:rsidR="00332352" w:rsidRPr="005F39B8">
                        <w:rPr>
                          <w:color w:val="FF0000"/>
                          <w:sz w:val="28"/>
                          <w:szCs w:val="28"/>
                        </w:rPr>
                        <w:t>ombre)</w:t>
                      </w:r>
                    </w:p>
                    <w:p w14:paraId="1935DDEE" w14:textId="61EE572E" w:rsidR="00B16AD1" w:rsidRPr="000174D2" w:rsidRDefault="00B16AD1" w:rsidP="000174D2">
                      <w:pPr>
                        <w:rPr>
                          <w:sz w:val="28"/>
                          <w:szCs w:val="28"/>
                        </w:rPr>
                      </w:pPr>
                      <w:r w:rsidRPr="00B16AD1">
                        <w:rPr>
                          <w:sz w:val="28"/>
                          <w:szCs w:val="28"/>
                        </w:rPr>
                        <w:t>Campus:</w:t>
                      </w:r>
                    </w:p>
                    <w:p w14:paraId="11CBA139" w14:textId="77DFBCFC" w:rsidR="000174D2" w:rsidRDefault="000174D2" w:rsidP="000174D2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0174D2">
                        <w:rPr>
                          <w:sz w:val="28"/>
                          <w:szCs w:val="28"/>
                        </w:rPr>
                        <w:t>Rol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  <w:r w:rsidR="00332352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6A02AA8" w14:textId="498793F1" w:rsidR="00AD2D5E" w:rsidRDefault="00AD2D5E" w:rsidP="00AD2D5E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0174D2">
                        <w:rPr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sz w:val="28"/>
                          <w:szCs w:val="28"/>
                        </w:rPr>
                        <w:t xml:space="preserve">ut: </w:t>
                      </w:r>
                    </w:p>
                    <w:p w14:paraId="4BF4B1AB" w14:textId="50131E55" w:rsidR="000174D2" w:rsidRPr="000174D2" w:rsidRDefault="000174D2" w:rsidP="000174D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Fecha:</w:t>
                      </w:r>
                      <w:r w:rsidR="0033235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32352" w:rsidRPr="005F39B8">
                        <w:rPr>
                          <w:color w:val="FF0000"/>
                          <w:sz w:val="28"/>
                          <w:szCs w:val="28"/>
                        </w:rPr>
                        <w:t>(fecha de entrega del informe)</w:t>
                      </w:r>
                    </w:p>
                    <w:p w14:paraId="0550BC2D" w14:textId="77777777" w:rsidR="000174D2" w:rsidRDefault="000174D2" w:rsidP="000174D2"/>
                  </w:txbxContent>
                </v:textbox>
                <w10:wrap type="square"/>
              </v:shape>
            </w:pict>
          </mc:Fallback>
        </mc:AlternateContent>
      </w:r>
    </w:p>
    <w:p w14:paraId="64611C54" w14:textId="0938D4C0" w:rsidR="006003BA" w:rsidRPr="00625766" w:rsidRDefault="006003BA" w:rsidP="00E9484C">
      <w:pPr>
        <w:jc w:val="both"/>
        <w:rPr>
          <w:color w:val="000000" w:themeColor="text1"/>
        </w:rPr>
      </w:pPr>
    </w:p>
    <w:p w14:paraId="2234FE3B" w14:textId="4F3E10F9" w:rsidR="006003BA" w:rsidRPr="00625766" w:rsidRDefault="006003BA" w:rsidP="00E9484C">
      <w:pPr>
        <w:jc w:val="both"/>
        <w:rPr>
          <w:b/>
          <w:bCs/>
          <w:color w:val="000000" w:themeColor="text1"/>
        </w:rPr>
      </w:pPr>
      <w:r w:rsidRPr="00625766">
        <w:rPr>
          <w:b/>
          <w:bCs/>
          <w:color w:val="000000" w:themeColor="text1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es-ES" w:eastAsia="en-US"/>
        </w:rPr>
        <w:id w:val="131090466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8445F65" w14:textId="32BC75B5" w:rsidR="00332352" w:rsidRPr="00625766" w:rsidRDefault="00332352" w:rsidP="00E9484C">
          <w:pPr>
            <w:pStyle w:val="TtuloTDC"/>
            <w:jc w:val="both"/>
          </w:pPr>
          <w:r w:rsidRPr="00625766">
            <w:rPr>
              <w:lang w:val="es-ES"/>
            </w:rPr>
            <w:t>Contenido</w:t>
          </w:r>
        </w:p>
        <w:p w14:paraId="47905E43" w14:textId="0E08C0A6" w:rsidR="005F39B8" w:rsidRDefault="00332352">
          <w:pPr>
            <w:pStyle w:val="TD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eastAsia="es-MX"/>
            </w:rPr>
          </w:pPr>
          <w:r w:rsidRPr="00625766">
            <w:rPr>
              <w:color w:val="000000" w:themeColor="text1"/>
            </w:rPr>
            <w:fldChar w:fldCharType="begin"/>
          </w:r>
          <w:r w:rsidRPr="00625766">
            <w:rPr>
              <w:color w:val="000000" w:themeColor="text1"/>
            </w:rPr>
            <w:instrText xml:space="preserve"> TOC \o "1-3" \h \z \u </w:instrText>
          </w:r>
          <w:r w:rsidRPr="00625766">
            <w:rPr>
              <w:color w:val="000000" w:themeColor="text1"/>
            </w:rPr>
            <w:fldChar w:fldCharType="separate"/>
          </w:r>
          <w:hyperlink w:anchor="_Toc71278131" w:history="1">
            <w:r w:rsidR="005F39B8" w:rsidRPr="00930AAB">
              <w:rPr>
                <w:rStyle w:val="Hipervnculo"/>
                <w:noProof/>
              </w:rPr>
              <w:t>1</w:t>
            </w:r>
            <w:r w:rsidR="005F39B8">
              <w:rPr>
                <w:rFonts w:eastAsiaTheme="minorEastAsia"/>
                <w:noProof/>
                <w:lang w:eastAsia="es-MX"/>
              </w:rPr>
              <w:tab/>
            </w:r>
            <w:r w:rsidR="005F39B8" w:rsidRPr="00930AAB">
              <w:rPr>
                <w:rStyle w:val="Hipervnculo"/>
                <w:noProof/>
              </w:rPr>
              <w:t>Resumen ejecutivo</w:t>
            </w:r>
            <w:r w:rsidR="005F39B8">
              <w:rPr>
                <w:noProof/>
                <w:webHidden/>
              </w:rPr>
              <w:tab/>
            </w:r>
            <w:r w:rsidR="005F39B8">
              <w:rPr>
                <w:noProof/>
                <w:webHidden/>
              </w:rPr>
              <w:fldChar w:fldCharType="begin"/>
            </w:r>
            <w:r w:rsidR="005F39B8">
              <w:rPr>
                <w:noProof/>
                <w:webHidden/>
              </w:rPr>
              <w:instrText xml:space="preserve"> PAGEREF _Toc71278131 \h </w:instrText>
            </w:r>
            <w:r w:rsidR="005F39B8">
              <w:rPr>
                <w:noProof/>
                <w:webHidden/>
              </w:rPr>
            </w:r>
            <w:r w:rsidR="005F39B8">
              <w:rPr>
                <w:noProof/>
                <w:webHidden/>
              </w:rPr>
              <w:fldChar w:fldCharType="separate"/>
            </w:r>
            <w:r w:rsidR="005F39B8">
              <w:rPr>
                <w:noProof/>
                <w:webHidden/>
              </w:rPr>
              <w:t>3</w:t>
            </w:r>
            <w:r w:rsidR="005F39B8">
              <w:rPr>
                <w:noProof/>
                <w:webHidden/>
              </w:rPr>
              <w:fldChar w:fldCharType="end"/>
            </w:r>
          </w:hyperlink>
        </w:p>
        <w:p w14:paraId="087D01CA" w14:textId="006C3EBD" w:rsidR="005F39B8" w:rsidRDefault="00000000">
          <w:pPr>
            <w:pStyle w:val="TD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eastAsia="es-MX"/>
            </w:rPr>
          </w:pPr>
          <w:hyperlink w:anchor="_Toc71278136" w:history="1">
            <w:r w:rsidR="005F39B8" w:rsidRPr="00930AAB">
              <w:rPr>
                <w:rStyle w:val="Hipervnculo"/>
                <w:noProof/>
              </w:rPr>
              <w:t>2</w:t>
            </w:r>
            <w:r w:rsidR="005F39B8">
              <w:rPr>
                <w:rFonts w:eastAsiaTheme="minorEastAsia"/>
                <w:noProof/>
                <w:lang w:eastAsia="es-MX"/>
              </w:rPr>
              <w:tab/>
            </w:r>
            <w:r w:rsidR="005F39B8" w:rsidRPr="00930AAB">
              <w:rPr>
                <w:rStyle w:val="Hipervnculo"/>
                <w:noProof/>
              </w:rPr>
              <w:t>Introducción</w:t>
            </w:r>
            <w:r w:rsidR="005F39B8">
              <w:rPr>
                <w:noProof/>
                <w:webHidden/>
              </w:rPr>
              <w:tab/>
            </w:r>
            <w:r w:rsidR="005F39B8">
              <w:rPr>
                <w:noProof/>
                <w:webHidden/>
              </w:rPr>
              <w:fldChar w:fldCharType="begin"/>
            </w:r>
            <w:r w:rsidR="005F39B8">
              <w:rPr>
                <w:noProof/>
                <w:webHidden/>
              </w:rPr>
              <w:instrText xml:space="preserve"> PAGEREF _Toc71278136 \h </w:instrText>
            </w:r>
            <w:r w:rsidR="005F39B8">
              <w:rPr>
                <w:noProof/>
                <w:webHidden/>
              </w:rPr>
            </w:r>
            <w:r w:rsidR="005F39B8">
              <w:rPr>
                <w:noProof/>
                <w:webHidden/>
              </w:rPr>
              <w:fldChar w:fldCharType="separate"/>
            </w:r>
            <w:r w:rsidR="005F39B8">
              <w:rPr>
                <w:noProof/>
                <w:webHidden/>
              </w:rPr>
              <w:t>3</w:t>
            </w:r>
            <w:r w:rsidR="005F39B8">
              <w:rPr>
                <w:noProof/>
                <w:webHidden/>
              </w:rPr>
              <w:fldChar w:fldCharType="end"/>
            </w:r>
          </w:hyperlink>
        </w:p>
        <w:p w14:paraId="3EBA66DE" w14:textId="05715E56" w:rsidR="005F39B8" w:rsidRDefault="00000000">
          <w:pPr>
            <w:pStyle w:val="TD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eastAsia="es-MX"/>
            </w:rPr>
          </w:pPr>
          <w:hyperlink w:anchor="_Toc71278137" w:history="1">
            <w:r w:rsidR="005F39B8" w:rsidRPr="00930AAB">
              <w:rPr>
                <w:rStyle w:val="Hipervnculo"/>
                <w:noProof/>
              </w:rPr>
              <w:t>3</w:t>
            </w:r>
            <w:r w:rsidR="005F39B8">
              <w:rPr>
                <w:rFonts w:eastAsiaTheme="minorEastAsia"/>
                <w:noProof/>
                <w:lang w:eastAsia="es-MX"/>
              </w:rPr>
              <w:tab/>
            </w:r>
            <w:r w:rsidR="005F39B8" w:rsidRPr="00930AAB">
              <w:rPr>
                <w:rStyle w:val="Hipervnculo"/>
                <w:noProof/>
              </w:rPr>
              <w:t>Empresa o institución</w:t>
            </w:r>
            <w:r w:rsidR="005F39B8">
              <w:rPr>
                <w:noProof/>
                <w:webHidden/>
              </w:rPr>
              <w:tab/>
            </w:r>
            <w:r w:rsidR="005F39B8">
              <w:rPr>
                <w:noProof/>
                <w:webHidden/>
              </w:rPr>
              <w:fldChar w:fldCharType="begin"/>
            </w:r>
            <w:r w:rsidR="005F39B8">
              <w:rPr>
                <w:noProof/>
                <w:webHidden/>
              </w:rPr>
              <w:instrText xml:space="preserve"> PAGEREF _Toc71278137 \h </w:instrText>
            </w:r>
            <w:r w:rsidR="005F39B8">
              <w:rPr>
                <w:noProof/>
                <w:webHidden/>
              </w:rPr>
            </w:r>
            <w:r w:rsidR="005F39B8">
              <w:rPr>
                <w:noProof/>
                <w:webHidden/>
              </w:rPr>
              <w:fldChar w:fldCharType="separate"/>
            </w:r>
            <w:r w:rsidR="005F39B8">
              <w:rPr>
                <w:noProof/>
                <w:webHidden/>
              </w:rPr>
              <w:t>3</w:t>
            </w:r>
            <w:r w:rsidR="005F39B8">
              <w:rPr>
                <w:noProof/>
                <w:webHidden/>
              </w:rPr>
              <w:fldChar w:fldCharType="end"/>
            </w:r>
          </w:hyperlink>
        </w:p>
        <w:p w14:paraId="10092D3D" w14:textId="71E4005C" w:rsidR="005F39B8" w:rsidRDefault="00000000">
          <w:pPr>
            <w:pStyle w:val="TD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eastAsia="es-MX"/>
            </w:rPr>
          </w:pPr>
          <w:hyperlink w:anchor="_Toc71278138" w:history="1">
            <w:r w:rsidR="005F39B8" w:rsidRPr="00930AAB">
              <w:rPr>
                <w:rStyle w:val="Hipervnculo"/>
                <w:noProof/>
              </w:rPr>
              <w:t>4</w:t>
            </w:r>
            <w:r w:rsidR="005F39B8">
              <w:rPr>
                <w:rFonts w:eastAsiaTheme="minorEastAsia"/>
                <w:noProof/>
                <w:lang w:eastAsia="es-MX"/>
              </w:rPr>
              <w:tab/>
            </w:r>
            <w:r w:rsidR="005F39B8" w:rsidRPr="00930AAB">
              <w:rPr>
                <w:rStyle w:val="Hipervnculo"/>
                <w:noProof/>
              </w:rPr>
              <w:t>Proyecto desarrollado.</w:t>
            </w:r>
            <w:r w:rsidR="005F39B8">
              <w:rPr>
                <w:noProof/>
                <w:webHidden/>
              </w:rPr>
              <w:tab/>
            </w:r>
            <w:r w:rsidR="005F39B8">
              <w:rPr>
                <w:noProof/>
                <w:webHidden/>
              </w:rPr>
              <w:fldChar w:fldCharType="begin"/>
            </w:r>
            <w:r w:rsidR="005F39B8">
              <w:rPr>
                <w:noProof/>
                <w:webHidden/>
              </w:rPr>
              <w:instrText xml:space="preserve"> PAGEREF _Toc71278138 \h </w:instrText>
            </w:r>
            <w:r w:rsidR="005F39B8">
              <w:rPr>
                <w:noProof/>
                <w:webHidden/>
              </w:rPr>
            </w:r>
            <w:r w:rsidR="005F39B8">
              <w:rPr>
                <w:noProof/>
                <w:webHidden/>
              </w:rPr>
              <w:fldChar w:fldCharType="separate"/>
            </w:r>
            <w:r w:rsidR="005F39B8">
              <w:rPr>
                <w:noProof/>
                <w:webHidden/>
              </w:rPr>
              <w:t>3</w:t>
            </w:r>
            <w:r w:rsidR="005F39B8">
              <w:rPr>
                <w:noProof/>
                <w:webHidden/>
              </w:rPr>
              <w:fldChar w:fldCharType="end"/>
            </w:r>
          </w:hyperlink>
        </w:p>
        <w:p w14:paraId="4B1947CA" w14:textId="3BE82BCA" w:rsidR="005F39B8" w:rsidRDefault="00000000">
          <w:pPr>
            <w:pStyle w:val="TD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eastAsia="es-MX"/>
            </w:rPr>
          </w:pPr>
          <w:hyperlink w:anchor="_Toc71278139" w:history="1">
            <w:r w:rsidR="005F39B8" w:rsidRPr="00930AAB">
              <w:rPr>
                <w:rStyle w:val="Hipervnculo"/>
                <w:noProof/>
              </w:rPr>
              <w:t>5</w:t>
            </w:r>
            <w:r w:rsidR="005F39B8">
              <w:rPr>
                <w:rFonts w:eastAsiaTheme="minorEastAsia"/>
                <w:noProof/>
                <w:lang w:eastAsia="es-MX"/>
              </w:rPr>
              <w:tab/>
            </w:r>
            <w:r w:rsidR="005F39B8" w:rsidRPr="00930AAB">
              <w:rPr>
                <w:rStyle w:val="Hipervnculo"/>
                <w:noProof/>
              </w:rPr>
              <w:t>Organización administrativa.</w:t>
            </w:r>
            <w:r w:rsidR="005F39B8">
              <w:rPr>
                <w:noProof/>
                <w:webHidden/>
              </w:rPr>
              <w:tab/>
            </w:r>
            <w:r w:rsidR="005F39B8">
              <w:rPr>
                <w:noProof/>
                <w:webHidden/>
              </w:rPr>
              <w:fldChar w:fldCharType="begin"/>
            </w:r>
            <w:r w:rsidR="005F39B8">
              <w:rPr>
                <w:noProof/>
                <w:webHidden/>
              </w:rPr>
              <w:instrText xml:space="preserve"> PAGEREF _Toc71278139 \h </w:instrText>
            </w:r>
            <w:r w:rsidR="005F39B8">
              <w:rPr>
                <w:noProof/>
                <w:webHidden/>
              </w:rPr>
            </w:r>
            <w:r w:rsidR="005F39B8">
              <w:rPr>
                <w:noProof/>
                <w:webHidden/>
              </w:rPr>
              <w:fldChar w:fldCharType="separate"/>
            </w:r>
            <w:r w:rsidR="005F39B8">
              <w:rPr>
                <w:noProof/>
                <w:webHidden/>
              </w:rPr>
              <w:t>3</w:t>
            </w:r>
            <w:r w:rsidR="005F39B8">
              <w:rPr>
                <w:noProof/>
                <w:webHidden/>
              </w:rPr>
              <w:fldChar w:fldCharType="end"/>
            </w:r>
          </w:hyperlink>
        </w:p>
        <w:p w14:paraId="23E3E6ED" w14:textId="31795CA1" w:rsidR="005F39B8" w:rsidRDefault="00000000">
          <w:pPr>
            <w:pStyle w:val="TD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eastAsia="es-MX"/>
            </w:rPr>
          </w:pPr>
          <w:hyperlink w:anchor="_Toc71278140" w:history="1">
            <w:r w:rsidR="005F39B8" w:rsidRPr="00930AAB">
              <w:rPr>
                <w:rStyle w:val="Hipervnculo"/>
                <w:noProof/>
              </w:rPr>
              <w:t>6</w:t>
            </w:r>
            <w:r w:rsidR="005F39B8">
              <w:rPr>
                <w:rFonts w:eastAsiaTheme="minorEastAsia"/>
                <w:noProof/>
                <w:lang w:eastAsia="es-MX"/>
              </w:rPr>
              <w:tab/>
            </w:r>
            <w:r w:rsidR="005F39B8" w:rsidRPr="00930AAB">
              <w:rPr>
                <w:rStyle w:val="Hipervnculo"/>
                <w:noProof/>
              </w:rPr>
              <w:t>La práctica.</w:t>
            </w:r>
            <w:r w:rsidR="005F39B8">
              <w:rPr>
                <w:noProof/>
                <w:webHidden/>
              </w:rPr>
              <w:tab/>
            </w:r>
            <w:r w:rsidR="005F39B8">
              <w:rPr>
                <w:noProof/>
                <w:webHidden/>
              </w:rPr>
              <w:fldChar w:fldCharType="begin"/>
            </w:r>
            <w:r w:rsidR="005F39B8">
              <w:rPr>
                <w:noProof/>
                <w:webHidden/>
              </w:rPr>
              <w:instrText xml:space="preserve"> PAGEREF _Toc71278140 \h </w:instrText>
            </w:r>
            <w:r w:rsidR="005F39B8">
              <w:rPr>
                <w:noProof/>
                <w:webHidden/>
              </w:rPr>
            </w:r>
            <w:r w:rsidR="005F39B8">
              <w:rPr>
                <w:noProof/>
                <w:webHidden/>
              </w:rPr>
              <w:fldChar w:fldCharType="separate"/>
            </w:r>
            <w:r w:rsidR="005F39B8">
              <w:rPr>
                <w:noProof/>
                <w:webHidden/>
              </w:rPr>
              <w:t>3</w:t>
            </w:r>
            <w:r w:rsidR="005F39B8">
              <w:rPr>
                <w:noProof/>
                <w:webHidden/>
              </w:rPr>
              <w:fldChar w:fldCharType="end"/>
            </w:r>
          </w:hyperlink>
        </w:p>
        <w:p w14:paraId="791EE411" w14:textId="7BC2C036" w:rsidR="005F39B8" w:rsidRDefault="00000000">
          <w:pPr>
            <w:pStyle w:val="TD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eastAsia="es-MX"/>
            </w:rPr>
          </w:pPr>
          <w:hyperlink w:anchor="_Toc71278141" w:history="1">
            <w:r w:rsidR="005F39B8" w:rsidRPr="00930AAB">
              <w:rPr>
                <w:rStyle w:val="Hipervnculo"/>
                <w:noProof/>
              </w:rPr>
              <w:t>6.1</w:t>
            </w:r>
            <w:r w:rsidR="005F39B8">
              <w:rPr>
                <w:rFonts w:eastAsiaTheme="minorEastAsia"/>
                <w:noProof/>
                <w:lang w:eastAsia="es-MX"/>
              </w:rPr>
              <w:tab/>
            </w:r>
            <w:r w:rsidR="005F39B8" w:rsidRPr="00930AAB">
              <w:rPr>
                <w:rStyle w:val="Hipervnculo"/>
                <w:noProof/>
              </w:rPr>
              <w:t>Oportunidades observadas</w:t>
            </w:r>
            <w:r w:rsidR="005F39B8">
              <w:rPr>
                <w:noProof/>
                <w:webHidden/>
              </w:rPr>
              <w:tab/>
            </w:r>
            <w:r w:rsidR="005F39B8">
              <w:rPr>
                <w:noProof/>
                <w:webHidden/>
              </w:rPr>
              <w:fldChar w:fldCharType="begin"/>
            </w:r>
            <w:r w:rsidR="005F39B8">
              <w:rPr>
                <w:noProof/>
                <w:webHidden/>
              </w:rPr>
              <w:instrText xml:space="preserve"> PAGEREF _Toc71278141 \h </w:instrText>
            </w:r>
            <w:r w:rsidR="005F39B8">
              <w:rPr>
                <w:noProof/>
                <w:webHidden/>
              </w:rPr>
            </w:r>
            <w:r w:rsidR="005F39B8">
              <w:rPr>
                <w:noProof/>
                <w:webHidden/>
              </w:rPr>
              <w:fldChar w:fldCharType="separate"/>
            </w:r>
            <w:r w:rsidR="005F39B8">
              <w:rPr>
                <w:noProof/>
                <w:webHidden/>
              </w:rPr>
              <w:t>4</w:t>
            </w:r>
            <w:r w:rsidR="005F39B8">
              <w:rPr>
                <w:noProof/>
                <w:webHidden/>
              </w:rPr>
              <w:fldChar w:fldCharType="end"/>
            </w:r>
          </w:hyperlink>
        </w:p>
        <w:p w14:paraId="31205571" w14:textId="398962C1" w:rsidR="005F39B8" w:rsidRDefault="00000000">
          <w:pPr>
            <w:pStyle w:val="TD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eastAsia="es-MX"/>
            </w:rPr>
          </w:pPr>
          <w:hyperlink w:anchor="_Toc71278142" w:history="1">
            <w:r w:rsidR="005F39B8" w:rsidRPr="00930AAB">
              <w:rPr>
                <w:rStyle w:val="Hipervnculo"/>
                <w:noProof/>
              </w:rPr>
              <w:t>7</w:t>
            </w:r>
            <w:r w:rsidR="005F39B8">
              <w:rPr>
                <w:rFonts w:eastAsiaTheme="minorEastAsia"/>
                <w:noProof/>
                <w:lang w:eastAsia="es-MX"/>
              </w:rPr>
              <w:tab/>
            </w:r>
            <w:r w:rsidR="005F39B8" w:rsidRPr="00930AAB">
              <w:rPr>
                <w:rStyle w:val="Hipervnculo"/>
                <w:noProof/>
              </w:rPr>
              <w:t>Conclusiones.</w:t>
            </w:r>
            <w:r w:rsidR="005F39B8">
              <w:rPr>
                <w:noProof/>
                <w:webHidden/>
              </w:rPr>
              <w:tab/>
            </w:r>
            <w:r w:rsidR="005F39B8">
              <w:rPr>
                <w:noProof/>
                <w:webHidden/>
              </w:rPr>
              <w:fldChar w:fldCharType="begin"/>
            </w:r>
            <w:r w:rsidR="005F39B8">
              <w:rPr>
                <w:noProof/>
                <w:webHidden/>
              </w:rPr>
              <w:instrText xml:space="preserve"> PAGEREF _Toc71278142 \h </w:instrText>
            </w:r>
            <w:r w:rsidR="005F39B8">
              <w:rPr>
                <w:noProof/>
                <w:webHidden/>
              </w:rPr>
            </w:r>
            <w:r w:rsidR="005F39B8">
              <w:rPr>
                <w:noProof/>
                <w:webHidden/>
              </w:rPr>
              <w:fldChar w:fldCharType="separate"/>
            </w:r>
            <w:r w:rsidR="005F39B8">
              <w:rPr>
                <w:noProof/>
                <w:webHidden/>
              </w:rPr>
              <w:t>4</w:t>
            </w:r>
            <w:r w:rsidR="005F39B8">
              <w:rPr>
                <w:noProof/>
                <w:webHidden/>
              </w:rPr>
              <w:fldChar w:fldCharType="end"/>
            </w:r>
          </w:hyperlink>
        </w:p>
        <w:p w14:paraId="407A8DDE" w14:textId="6736252A" w:rsidR="005F39B8" w:rsidRDefault="00000000">
          <w:pPr>
            <w:pStyle w:val="TD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eastAsia="es-MX"/>
            </w:rPr>
          </w:pPr>
          <w:hyperlink w:anchor="_Toc71278143" w:history="1">
            <w:r w:rsidR="005F39B8" w:rsidRPr="00930AAB">
              <w:rPr>
                <w:rStyle w:val="Hipervnculo"/>
                <w:noProof/>
              </w:rPr>
              <w:t>7.1</w:t>
            </w:r>
            <w:r w:rsidR="005F39B8">
              <w:rPr>
                <w:rFonts w:eastAsiaTheme="minorEastAsia"/>
                <w:noProof/>
                <w:lang w:eastAsia="es-MX"/>
              </w:rPr>
              <w:tab/>
            </w:r>
            <w:r w:rsidR="005F39B8" w:rsidRPr="00930AAB">
              <w:rPr>
                <w:rStyle w:val="Hipervnculo"/>
                <w:noProof/>
              </w:rPr>
              <w:t>Conflictos práctica estudio</w:t>
            </w:r>
            <w:r w:rsidR="005F39B8">
              <w:rPr>
                <w:noProof/>
                <w:webHidden/>
              </w:rPr>
              <w:tab/>
            </w:r>
            <w:r w:rsidR="005F39B8">
              <w:rPr>
                <w:noProof/>
                <w:webHidden/>
              </w:rPr>
              <w:fldChar w:fldCharType="begin"/>
            </w:r>
            <w:r w:rsidR="005F39B8">
              <w:rPr>
                <w:noProof/>
                <w:webHidden/>
              </w:rPr>
              <w:instrText xml:space="preserve"> PAGEREF _Toc71278143 \h </w:instrText>
            </w:r>
            <w:r w:rsidR="005F39B8">
              <w:rPr>
                <w:noProof/>
                <w:webHidden/>
              </w:rPr>
            </w:r>
            <w:r w:rsidR="005F39B8">
              <w:rPr>
                <w:noProof/>
                <w:webHidden/>
              </w:rPr>
              <w:fldChar w:fldCharType="separate"/>
            </w:r>
            <w:r w:rsidR="005F39B8">
              <w:rPr>
                <w:noProof/>
                <w:webHidden/>
              </w:rPr>
              <w:t>4</w:t>
            </w:r>
            <w:r w:rsidR="005F39B8">
              <w:rPr>
                <w:noProof/>
                <w:webHidden/>
              </w:rPr>
              <w:fldChar w:fldCharType="end"/>
            </w:r>
          </w:hyperlink>
        </w:p>
        <w:p w14:paraId="38A151DE" w14:textId="7F830107" w:rsidR="005F39B8" w:rsidRDefault="00000000">
          <w:pPr>
            <w:pStyle w:val="TD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eastAsia="es-MX"/>
            </w:rPr>
          </w:pPr>
          <w:hyperlink w:anchor="_Toc71278144" w:history="1">
            <w:r w:rsidR="005F39B8" w:rsidRPr="00930AAB">
              <w:rPr>
                <w:rStyle w:val="Hipervnculo"/>
                <w:noProof/>
              </w:rPr>
              <w:t>8</w:t>
            </w:r>
            <w:r w:rsidR="005F39B8">
              <w:rPr>
                <w:rFonts w:eastAsiaTheme="minorEastAsia"/>
                <w:noProof/>
                <w:lang w:eastAsia="es-MX"/>
              </w:rPr>
              <w:tab/>
            </w:r>
            <w:r w:rsidR="005F39B8" w:rsidRPr="00930AAB">
              <w:rPr>
                <w:rStyle w:val="Hipervnculo"/>
                <w:noProof/>
              </w:rPr>
              <w:t>Informes diarios y resúmenes semanales</w:t>
            </w:r>
            <w:r w:rsidR="005F39B8">
              <w:rPr>
                <w:noProof/>
                <w:webHidden/>
              </w:rPr>
              <w:tab/>
            </w:r>
            <w:r w:rsidR="005F39B8">
              <w:rPr>
                <w:noProof/>
                <w:webHidden/>
              </w:rPr>
              <w:fldChar w:fldCharType="begin"/>
            </w:r>
            <w:r w:rsidR="005F39B8">
              <w:rPr>
                <w:noProof/>
                <w:webHidden/>
              </w:rPr>
              <w:instrText xml:space="preserve"> PAGEREF _Toc71278144 \h </w:instrText>
            </w:r>
            <w:r w:rsidR="005F39B8">
              <w:rPr>
                <w:noProof/>
                <w:webHidden/>
              </w:rPr>
            </w:r>
            <w:r w:rsidR="005F39B8">
              <w:rPr>
                <w:noProof/>
                <w:webHidden/>
              </w:rPr>
              <w:fldChar w:fldCharType="separate"/>
            </w:r>
            <w:r w:rsidR="005F39B8">
              <w:rPr>
                <w:noProof/>
                <w:webHidden/>
              </w:rPr>
              <w:t>4</w:t>
            </w:r>
            <w:r w:rsidR="005F39B8">
              <w:rPr>
                <w:noProof/>
                <w:webHidden/>
              </w:rPr>
              <w:fldChar w:fldCharType="end"/>
            </w:r>
          </w:hyperlink>
        </w:p>
        <w:p w14:paraId="1FCE91C9" w14:textId="4721B090" w:rsidR="005F39B8" w:rsidRDefault="00000000">
          <w:pPr>
            <w:pStyle w:val="TD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eastAsia="es-MX"/>
            </w:rPr>
          </w:pPr>
          <w:hyperlink w:anchor="_Toc71278145" w:history="1">
            <w:r w:rsidR="005F39B8" w:rsidRPr="00930AAB">
              <w:rPr>
                <w:rStyle w:val="Hipervnculo"/>
                <w:noProof/>
              </w:rPr>
              <w:t>8.1</w:t>
            </w:r>
            <w:r w:rsidR="005F39B8">
              <w:rPr>
                <w:rFonts w:eastAsiaTheme="minorEastAsia"/>
                <w:noProof/>
                <w:lang w:eastAsia="es-MX"/>
              </w:rPr>
              <w:tab/>
            </w:r>
            <w:r w:rsidR="005F39B8" w:rsidRPr="00930AAB">
              <w:rPr>
                <w:rStyle w:val="Hipervnculo"/>
                <w:noProof/>
              </w:rPr>
              <w:t>Informe diario</w:t>
            </w:r>
            <w:r w:rsidR="005F39B8">
              <w:rPr>
                <w:noProof/>
                <w:webHidden/>
              </w:rPr>
              <w:tab/>
            </w:r>
            <w:r w:rsidR="005F39B8">
              <w:rPr>
                <w:noProof/>
                <w:webHidden/>
              </w:rPr>
              <w:fldChar w:fldCharType="begin"/>
            </w:r>
            <w:r w:rsidR="005F39B8">
              <w:rPr>
                <w:noProof/>
                <w:webHidden/>
              </w:rPr>
              <w:instrText xml:space="preserve"> PAGEREF _Toc71278145 \h </w:instrText>
            </w:r>
            <w:r w:rsidR="005F39B8">
              <w:rPr>
                <w:noProof/>
                <w:webHidden/>
              </w:rPr>
            </w:r>
            <w:r w:rsidR="005F39B8">
              <w:rPr>
                <w:noProof/>
                <w:webHidden/>
              </w:rPr>
              <w:fldChar w:fldCharType="separate"/>
            </w:r>
            <w:r w:rsidR="005F39B8">
              <w:rPr>
                <w:noProof/>
                <w:webHidden/>
              </w:rPr>
              <w:t>4</w:t>
            </w:r>
            <w:r w:rsidR="005F39B8">
              <w:rPr>
                <w:noProof/>
                <w:webHidden/>
              </w:rPr>
              <w:fldChar w:fldCharType="end"/>
            </w:r>
          </w:hyperlink>
        </w:p>
        <w:p w14:paraId="52BB8138" w14:textId="3A49C24F" w:rsidR="005F39B8" w:rsidRDefault="00000000">
          <w:pPr>
            <w:pStyle w:val="TD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eastAsia="es-MX"/>
            </w:rPr>
          </w:pPr>
          <w:hyperlink w:anchor="_Toc71278146" w:history="1">
            <w:r w:rsidR="005F39B8" w:rsidRPr="00930AAB">
              <w:rPr>
                <w:rStyle w:val="Hipervnculo"/>
                <w:noProof/>
              </w:rPr>
              <w:t>8.2</w:t>
            </w:r>
            <w:r w:rsidR="005F39B8">
              <w:rPr>
                <w:rFonts w:eastAsiaTheme="minorEastAsia"/>
                <w:noProof/>
                <w:lang w:eastAsia="es-MX"/>
              </w:rPr>
              <w:tab/>
            </w:r>
            <w:r w:rsidR="005F39B8" w:rsidRPr="00930AAB">
              <w:rPr>
                <w:rStyle w:val="Hipervnculo"/>
                <w:noProof/>
              </w:rPr>
              <w:t>Resumen semanal</w:t>
            </w:r>
            <w:r w:rsidR="005F39B8">
              <w:rPr>
                <w:noProof/>
                <w:webHidden/>
              </w:rPr>
              <w:tab/>
            </w:r>
            <w:r w:rsidR="005F39B8">
              <w:rPr>
                <w:noProof/>
                <w:webHidden/>
              </w:rPr>
              <w:fldChar w:fldCharType="begin"/>
            </w:r>
            <w:r w:rsidR="005F39B8">
              <w:rPr>
                <w:noProof/>
                <w:webHidden/>
              </w:rPr>
              <w:instrText xml:space="preserve"> PAGEREF _Toc71278146 \h </w:instrText>
            </w:r>
            <w:r w:rsidR="005F39B8">
              <w:rPr>
                <w:noProof/>
                <w:webHidden/>
              </w:rPr>
            </w:r>
            <w:r w:rsidR="005F39B8">
              <w:rPr>
                <w:noProof/>
                <w:webHidden/>
              </w:rPr>
              <w:fldChar w:fldCharType="separate"/>
            </w:r>
            <w:r w:rsidR="005F39B8">
              <w:rPr>
                <w:noProof/>
                <w:webHidden/>
              </w:rPr>
              <w:t>4</w:t>
            </w:r>
            <w:r w:rsidR="005F39B8">
              <w:rPr>
                <w:noProof/>
                <w:webHidden/>
              </w:rPr>
              <w:fldChar w:fldCharType="end"/>
            </w:r>
          </w:hyperlink>
        </w:p>
        <w:p w14:paraId="7E5919D5" w14:textId="39FD0505" w:rsidR="005F39B8" w:rsidRDefault="00000000">
          <w:pPr>
            <w:pStyle w:val="TD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eastAsia="es-MX"/>
            </w:rPr>
          </w:pPr>
          <w:hyperlink w:anchor="_Toc71278147" w:history="1">
            <w:r w:rsidR="005F39B8" w:rsidRPr="00930AAB">
              <w:rPr>
                <w:rStyle w:val="Hipervnculo"/>
                <w:noProof/>
              </w:rPr>
              <w:t>8.3</w:t>
            </w:r>
            <w:r w:rsidR="005F39B8">
              <w:rPr>
                <w:rFonts w:eastAsiaTheme="minorEastAsia"/>
                <w:noProof/>
                <w:lang w:eastAsia="es-MX"/>
              </w:rPr>
              <w:tab/>
            </w:r>
            <w:r w:rsidR="005F39B8" w:rsidRPr="00930AAB">
              <w:rPr>
                <w:rStyle w:val="Hipervnculo"/>
                <w:noProof/>
              </w:rPr>
              <w:t>Evaluación de la empresa</w:t>
            </w:r>
            <w:r w:rsidR="005F39B8">
              <w:rPr>
                <w:noProof/>
                <w:webHidden/>
              </w:rPr>
              <w:tab/>
            </w:r>
            <w:r w:rsidR="005F39B8">
              <w:rPr>
                <w:noProof/>
                <w:webHidden/>
              </w:rPr>
              <w:fldChar w:fldCharType="begin"/>
            </w:r>
            <w:r w:rsidR="005F39B8">
              <w:rPr>
                <w:noProof/>
                <w:webHidden/>
              </w:rPr>
              <w:instrText xml:space="preserve"> PAGEREF _Toc71278147 \h </w:instrText>
            </w:r>
            <w:r w:rsidR="005F39B8">
              <w:rPr>
                <w:noProof/>
                <w:webHidden/>
              </w:rPr>
            </w:r>
            <w:r w:rsidR="005F39B8">
              <w:rPr>
                <w:noProof/>
                <w:webHidden/>
              </w:rPr>
              <w:fldChar w:fldCharType="separate"/>
            </w:r>
            <w:r w:rsidR="005F39B8">
              <w:rPr>
                <w:noProof/>
                <w:webHidden/>
              </w:rPr>
              <w:t>4</w:t>
            </w:r>
            <w:r w:rsidR="005F39B8">
              <w:rPr>
                <w:noProof/>
                <w:webHidden/>
              </w:rPr>
              <w:fldChar w:fldCharType="end"/>
            </w:r>
          </w:hyperlink>
        </w:p>
        <w:p w14:paraId="3B40EE13" w14:textId="4F7896B7" w:rsidR="005F39B8" w:rsidRDefault="00000000">
          <w:pPr>
            <w:pStyle w:val="TD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eastAsia="es-MX"/>
            </w:rPr>
          </w:pPr>
          <w:hyperlink w:anchor="_Toc71278148" w:history="1">
            <w:r w:rsidR="005F39B8" w:rsidRPr="00930AAB">
              <w:rPr>
                <w:rStyle w:val="Hipervnculo"/>
                <w:noProof/>
              </w:rPr>
              <w:t>9</w:t>
            </w:r>
            <w:r w:rsidR="005F39B8">
              <w:rPr>
                <w:rFonts w:eastAsiaTheme="minorEastAsia"/>
                <w:noProof/>
                <w:lang w:eastAsia="es-MX"/>
              </w:rPr>
              <w:tab/>
            </w:r>
            <w:r w:rsidR="005F39B8" w:rsidRPr="00930AAB">
              <w:rPr>
                <w:rStyle w:val="Hipervnculo"/>
                <w:noProof/>
              </w:rPr>
              <w:t>Anexos</w:t>
            </w:r>
            <w:r w:rsidR="005F39B8">
              <w:rPr>
                <w:noProof/>
                <w:webHidden/>
              </w:rPr>
              <w:tab/>
            </w:r>
            <w:r w:rsidR="005F39B8">
              <w:rPr>
                <w:noProof/>
                <w:webHidden/>
              </w:rPr>
              <w:fldChar w:fldCharType="begin"/>
            </w:r>
            <w:r w:rsidR="005F39B8">
              <w:rPr>
                <w:noProof/>
                <w:webHidden/>
              </w:rPr>
              <w:instrText xml:space="preserve"> PAGEREF _Toc71278148 \h </w:instrText>
            </w:r>
            <w:r w:rsidR="005F39B8">
              <w:rPr>
                <w:noProof/>
                <w:webHidden/>
              </w:rPr>
            </w:r>
            <w:r w:rsidR="005F39B8">
              <w:rPr>
                <w:noProof/>
                <w:webHidden/>
              </w:rPr>
              <w:fldChar w:fldCharType="separate"/>
            </w:r>
            <w:r w:rsidR="005F39B8">
              <w:rPr>
                <w:noProof/>
                <w:webHidden/>
              </w:rPr>
              <w:t>4</w:t>
            </w:r>
            <w:r w:rsidR="005F39B8">
              <w:rPr>
                <w:noProof/>
                <w:webHidden/>
              </w:rPr>
              <w:fldChar w:fldCharType="end"/>
            </w:r>
          </w:hyperlink>
        </w:p>
        <w:p w14:paraId="220C9E1A" w14:textId="7EBA443F" w:rsidR="00332352" w:rsidRPr="00625766" w:rsidRDefault="00332352" w:rsidP="00E9484C">
          <w:pPr>
            <w:jc w:val="both"/>
            <w:rPr>
              <w:color w:val="000000" w:themeColor="text1"/>
            </w:rPr>
          </w:pPr>
          <w:r w:rsidRPr="00625766">
            <w:rPr>
              <w:b/>
              <w:bCs/>
              <w:color w:val="000000" w:themeColor="text1"/>
              <w:lang w:val="es-ES"/>
            </w:rPr>
            <w:fldChar w:fldCharType="end"/>
          </w:r>
        </w:p>
      </w:sdtContent>
    </w:sdt>
    <w:p w14:paraId="7E7B924B" w14:textId="4A5075B3" w:rsidR="00332352" w:rsidRPr="00625766" w:rsidRDefault="00332352" w:rsidP="00E9484C">
      <w:pPr>
        <w:jc w:val="both"/>
        <w:rPr>
          <w:b/>
          <w:bCs/>
          <w:color w:val="000000" w:themeColor="text1"/>
        </w:rPr>
      </w:pPr>
    </w:p>
    <w:p w14:paraId="307F9AC1" w14:textId="77777777" w:rsidR="00680CF0" w:rsidRPr="00625766" w:rsidRDefault="00680CF0" w:rsidP="00E9484C">
      <w:pPr>
        <w:jc w:val="both"/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 w:rsidRPr="00625766">
        <w:rPr>
          <w:color w:val="000000" w:themeColor="text1"/>
        </w:rPr>
        <w:br w:type="page"/>
      </w:r>
    </w:p>
    <w:p w14:paraId="3108E7B9" w14:textId="1A0D254C" w:rsidR="00292A25" w:rsidRDefault="00ED04BC" w:rsidP="00ED04BC">
      <w:pPr>
        <w:pStyle w:val="Ttulo1"/>
        <w:jc w:val="both"/>
      </w:pPr>
      <w:bookmarkStart w:id="0" w:name="_Toc71272123"/>
      <w:bookmarkStart w:id="1" w:name="_Toc71278130"/>
      <w:bookmarkStart w:id="2" w:name="_Toc71278131"/>
      <w:bookmarkEnd w:id="0"/>
      <w:bookmarkEnd w:id="1"/>
      <w:r>
        <w:lastRenderedPageBreak/>
        <w:t>Resumen ejecutivo</w:t>
      </w:r>
      <w:bookmarkEnd w:id="2"/>
    </w:p>
    <w:p w14:paraId="6EA1257B" w14:textId="36A8F8F6" w:rsidR="00CD5A59" w:rsidRDefault="00ED04BC" w:rsidP="005F39B8">
      <w:pPr>
        <w:jc w:val="both"/>
      </w:pPr>
      <w:r>
        <w:t xml:space="preserve">Explicar en un máximo de 300 palabras en que consistió la práctica, dónde </w:t>
      </w:r>
      <w:r w:rsidR="00F42020">
        <w:t xml:space="preserve">y cómo </w:t>
      </w:r>
      <w:r>
        <w:t>fue realizada</w:t>
      </w:r>
      <w:r w:rsidR="00F42020">
        <w:t xml:space="preserve"> (ej. semipresencial</w:t>
      </w:r>
      <w:r w:rsidR="007B02FD">
        <w:t>)</w:t>
      </w:r>
      <w:r>
        <w:t>, eventos relevantes, y principales conclusiones de la experiencia.</w:t>
      </w:r>
    </w:p>
    <w:p w14:paraId="019E008A" w14:textId="429FD66F" w:rsidR="00ED04BC" w:rsidRPr="00ED04BC" w:rsidRDefault="00ED04BC" w:rsidP="005F39B8">
      <w:pPr>
        <w:jc w:val="both"/>
      </w:pPr>
      <w:r>
        <w:t xml:space="preserve">Incluir </w:t>
      </w:r>
      <w:r w:rsidRPr="005F39B8">
        <w:rPr>
          <w:i/>
          <w:iCs/>
        </w:rPr>
        <w:t>palabras claves</w:t>
      </w:r>
      <w:r>
        <w:t>, ej. diseño digital, manufactura CNC, carpintería, marketing</w:t>
      </w:r>
      <w:r w:rsidR="00193B1A">
        <w:t>…</w:t>
      </w:r>
    </w:p>
    <w:p w14:paraId="49F5CB92" w14:textId="30A82B56" w:rsidR="006003BA" w:rsidRPr="00625766" w:rsidRDefault="006003BA" w:rsidP="00E9484C">
      <w:pPr>
        <w:pStyle w:val="Ttulo1"/>
        <w:jc w:val="both"/>
      </w:pPr>
      <w:bookmarkStart w:id="3" w:name="_Toc71272124"/>
      <w:bookmarkStart w:id="4" w:name="_Toc71278132"/>
      <w:bookmarkStart w:id="5" w:name="_Toc71272125"/>
      <w:bookmarkStart w:id="6" w:name="_Toc71278133"/>
      <w:bookmarkStart w:id="7" w:name="_Toc71272126"/>
      <w:bookmarkStart w:id="8" w:name="_Toc71278134"/>
      <w:bookmarkStart w:id="9" w:name="_Toc71272127"/>
      <w:bookmarkStart w:id="10" w:name="_Toc71278135"/>
      <w:bookmarkStart w:id="11" w:name="_Toc71278136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625766">
        <w:t>Introducción</w:t>
      </w:r>
      <w:bookmarkEnd w:id="11"/>
    </w:p>
    <w:p w14:paraId="7FD9174E" w14:textId="63C02CE2" w:rsidR="004C380F" w:rsidRDefault="006003BA" w:rsidP="00E9484C">
      <w:pPr>
        <w:jc w:val="both"/>
        <w:rPr>
          <w:color w:val="000000" w:themeColor="text1"/>
        </w:rPr>
      </w:pPr>
      <w:r w:rsidRPr="00583220">
        <w:rPr>
          <w:color w:val="000000" w:themeColor="text1"/>
        </w:rPr>
        <w:t xml:space="preserve">Descripción de la práctica, contexto de la </w:t>
      </w:r>
      <w:r w:rsidR="00193B1A" w:rsidRPr="00583220">
        <w:rPr>
          <w:color w:val="000000" w:themeColor="text1"/>
        </w:rPr>
        <w:t>organización</w:t>
      </w:r>
      <w:r w:rsidR="000C7150">
        <w:rPr>
          <w:color w:val="000000" w:themeColor="text1"/>
        </w:rPr>
        <w:t xml:space="preserve"> (que realiza, en que </w:t>
      </w:r>
      <w:r w:rsidR="00E706EF">
        <w:rPr>
          <w:color w:val="000000" w:themeColor="text1"/>
        </w:rPr>
        <w:t>industria</w:t>
      </w:r>
      <w:r w:rsidR="00E2718E">
        <w:rPr>
          <w:color w:val="000000" w:themeColor="text1"/>
        </w:rPr>
        <w:t>, cantidad de empleados</w:t>
      </w:r>
      <w:r w:rsidR="00E706EF">
        <w:rPr>
          <w:color w:val="000000" w:themeColor="text1"/>
        </w:rPr>
        <w:t>)</w:t>
      </w:r>
      <w:r w:rsidR="00406B77" w:rsidRPr="00583220">
        <w:rPr>
          <w:color w:val="000000" w:themeColor="text1"/>
        </w:rPr>
        <w:t>,</w:t>
      </w:r>
      <w:r w:rsidRPr="00583220">
        <w:rPr>
          <w:color w:val="000000" w:themeColor="text1"/>
        </w:rPr>
        <w:t xml:space="preserve"> </w:t>
      </w:r>
      <w:r w:rsidR="00D33C43">
        <w:rPr>
          <w:color w:val="000000" w:themeColor="text1"/>
        </w:rPr>
        <w:t>área de desempeño</w:t>
      </w:r>
      <w:r w:rsidR="00E706EF">
        <w:rPr>
          <w:color w:val="000000" w:themeColor="text1"/>
        </w:rPr>
        <w:t xml:space="preserve"> (ej. empaque,</w:t>
      </w:r>
      <w:r w:rsidR="00D33C43">
        <w:rPr>
          <w:color w:val="000000" w:themeColor="text1"/>
        </w:rPr>
        <w:t xml:space="preserve"> logística, diseño web,</w:t>
      </w:r>
      <w:r w:rsidR="00E706EF">
        <w:rPr>
          <w:color w:val="000000" w:themeColor="text1"/>
        </w:rPr>
        <w:t xml:space="preserve"> gráfico, </w:t>
      </w:r>
      <w:r w:rsidR="008310BA">
        <w:rPr>
          <w:color w:val="000000" w:themeColor="text1"/>
        </w:rPr>
        <w:t>marketing, investigación, etc)</w:t>
      </w:r>
      <w:r w:rsidR="00406B77" w:rsidRPr="00583220">
        <w:rPr>
          <w:color w:val="000000" w:themeColor="text1"/>
        </w:rPr>
        <w:t>.</w:t>
      </w:r>
      <w:r w:rsidR="00E2718E">
        <w:rPr>
          <w:color w:val="000000" w:themeColor="text1"/>
        </w:rPr>
        <w:t xml:space="preserve"> Compartir cualquier dato que consideren </w:t>
      </w:r>
      <w:r w:rsidR="008D14DE">
        <w:rPr>
          <w:color w:val="000000" w:themeColor="text1"/>
        </w:rPr>
        <w:t>destacable de la organizació</w:t>
      </w:r>
      <w:r w:rsidR="00D33C43">
        <w:rPr>
          <w:color w:val="000000" w:themeColor="text1"/>
        </w:rPr>
        <w:t>n</w:t>
      </w:r>
      <w:r w:rsidR="00046B44">
        <w:rPr>
          <w:color w:val="000000" w:themeColor="text1"/>
        </w:rPr>
        <w:t>.</w:t>
      </w:r>
      <w:r w:rsidR="001110F5" w:rsidRPr="00583220">
        <w:rPr>
          <w:color w:val="000000" w:themeColor="text1"/>
        </w:rPr>
        <w:t xml:space="preserve"> Incluir</w:t>
      </w:r>
      <w:r w:rsidR="004C380F" w:rsidRPr="00583220">
        <w:rPr>
          <w:color w:val="000000" w:themeColor="text1"/>
        </w:rPr>
        <w:t>:</w:t>
      </w:r>
    </w:p>
    <w:p w14:paraId="1BF47EF8" w14:textId="62B0FD7E" w:rsidR="00046B44" w:rsidRPr="00CD5A59" w:rsidRDefault="00046B44" w:rsidP="00046B44">
      <w:pPr>
        <w:pStyle w:val="Prrafodelista"/>
        <w:numPr>
          <w:ilvl w:val="0"/>
          <w:numId w:val="11"/>
        </w:numPr>
        <w:rPr>
          <w:lang w:val="es-MX"/>
        </w:rPr>
      </w:pPr>
      <w:r w:rsidRPr="00CD5A59">
        <w:rPr>
          <w:lang w:val="es-MX"/>
        </w:rPr>
        <w:t xml:space="preserve">Datos </w:t>
      </w:r>
      <w:r w:rsidR="00224C1D">
        <w:rPr>
          <w:lang w:val="es-MX"/>
        </w:rPr>
        <w:t>básicos</w:t>
      </w:r>
      <w:r>
        <w:rPr>
          <w:lang w:val="es-MX"/>
        </w:rPr>
        <w:t xml:space="preserve"> </w:t>
      </w:r>
      <w:r>
        <w:rPr>
          <w:color w:val="FF0000"/>
          <w:lang w:val="es-MX"/>
        </w:rPr>
        <w:t>(Obligatorios)</w:t>
      </w:r>
    </w:p>
    <w:p w14:paraId="362F8314" w14:textId="1190DE93" w:rsidR="0073495A" w:rsidRDefault="004B4EB5" w:rsidP="00046B44">
      <w:pPr>
        <w:pStyle w:val="Prrafodelista"/>
        <w:numPr>
          <w:ilvl w:val="0"/>
          <w:numId w:val="16"/>
        </w:numPr>
        <w:jc w:val="both"/>
        <w:rPr>
          <w:color w:val="000000" w:themeColor="text1"/>
          <w:lang w:val="es-MX"/>
        </w:rPr>
      </w:pPr>
      <w:r w:rsidRPr="00583220">
        <w:rPr>
          <w:color w:val="000000" w:themeColor="text1"/>
          <w:lang w:val="es-MX"/>
        </w:rPr>
        <w:t>F</w:t>
      </w:r>
      <w:r w:rsidR="001110F5" w:rsidRPr="00583220">
        <w:rPr>
          <w:color w:val="000000" w:themeColor="text1"/>
          <w:lang w:val="es-MX"/>
        </w:rPr>
        <w:t>echa inicio</w:t>
      </w:r>
      <w:r w:rsidR="0073495A">
        <w:rPr>
          <w:color w:val="000000" w:themeColor="text1"/>
          <w:lang w:val="es-MX"/>
        </w:rPr>
        <w:t>:</w:t>
      </w:r>
    </w:p>
    <w:p w14:paraId="4337EA90" w14:textId="7DB75E1A" w:rsidR="004C380F" w:rsidRPr="00583220" w:rsidRDefault="0073495A" w:rsidP="00046B44">
      <w:pPr>
        <w:pStyle w:val="Prrafodelista"/>
        <w:numPr>
          <w:ilvl w:val="0"/>
          <w:numId w:val="16"/>
        </w:numPr>
        <w:jc w:val="both"/>
        <w:rPr>
          <w:color w:val="000000" w:themeColor="text1"/>
          <w:lang w:val="es-MX"/>
        </w:rPr>
      </w:pPr>
      <w:r>
        <w:rPr>
          <w:color w:val="000000" w:themeColor="text1"/>
          <w:lang w:val="es-MX"/>
        </w:rPr>
        <w:t>Fecha de t</w:t>
      </w:r>
      <w:r w:rsidR="004B4EB5" w:rsidRPr="00583220">
        <w:rPr>
          <w:color w:val="000000" w:themeColor="text1"/>
          <w:lang w:val="es-MX"/>
        </w:rPr>
        <w:t>érmino</w:t>
      </w:r>
      <w:r>
        <w:rPr>
          <w:color w:val="000000" w:themeColor="text1"/>
          <w:lang w:val="es-MX"/>
        </w:rPr>
        <w:t>:</w:t>
      </w:r>
    </w:p>
    <w:p w14:paraId="6F68F0F8" w14:textId="062B0318" w:rsidR="004B4EB5" w:rsidRPr="00583220" w:rsidRDefault="004B4EB5" w:rsidP="00046B44">
      <w:pPr>
        <w:pStyle w:val="Prrafodelista"/>
        <w:numPr>
          <w:ilvl w:val="0"/>
          <w:numId w:val="16"/>
        </w:numPr>
        <w:jc w:val="both"/>
        <w:rPr>
          <w:color w:val="000000" w:themeColor="text1"/>
          <w:lang w:val="es-MX"/>
        </w:rPr>
      </w:pPr>
      <w:r w:rsidRPr="00583220">
        <w:rPr>
          <w:color w:val="000000" w:themeColor="text1"/>
          <w:lang w:val="es-MX"/>
        </w:rPr>
        <w:t>Modalidad</w:t>
      </w:r>
      <w:r w:rsidR="00524B78" w:rsidRPr="00583220">
        <w:rPr>
          <w:color w:val="000000" w:themeColor="text1"/>
          <w:lang w:val="es-MX"/>
        </w:rPr>
        <w:t xml:space="preserve">: </w:t>
      </w:r>
      <w:r w:rsidR="00524B78" w:rsidRPr="00E10E10">
        <w:rPr>
          <w:color w:val="FF0000"/>
          <w:lang w:val="es-MX"/>
        </w:rPr>
        <w:t>presencial, teletrabajo, semipresencial</w:t>
      </w:r>
      <w:r w:rsidR="009C7A9D">
        <w:rPr>
          <w:color w:val="FF0000"/>
          <w:lang w:val="es-MX"/>
        </w:rPr>
        <w:t xml:space="preserve">, tiempo completo, </w:t>
      </w:r>
      <w:r w:rsidR="00DF309D">
        <w:rPr>
          <w:color w:val="FF0000"/>
          <w:lang w:val="es-MX"/>
        </w:rPr>
        <w:t>medio tiempo</w:t>
      </w:r>
      <w:r w:rsidR="009C7A9D">
        <w:rPr>
          <w:color w:val="FF0000"/>
          <w:lang w:val="es-MX"/>
        </w:rPr>
        <w:t>, otros</w:t>
      </w:r>
      <w:r w:rsidR="00DF309D">
        <w:rPr>
          <w:color w:val="FF0000"/>
          <w:lang w:val="es-MX"/>
        </w:rPr>
        <w:t>.</w:t>
      </w:r>
    </w:p>
    <w:p w14:paraId="072AE21F" w14:textId="2D000DF4" w:rsidR="001110F5" w:rsidRDefault="00742FA2" w:rsidP="00046B44">
      <w:pPr>
        <w:pStyle w:val="Prrafodelista"/>
        <w:numPr>
          <w:ilvl w:val="0"/>
          <w:numId w:val="16"/>
        </w:numPr>
        <w:jc w:val="both"/>
        <w:rPr>
          <w:color w:val="000000" w:themeColor="text1"/>
          <w:lang w:val="es-MX"/>
        </w:rPr>
      </w:pPr>
      <w:r w:rsidRPr="00583220">
        <w:rPr>
          <w:color w:val="000000" w:themeColor="text1"/>
          <w:lang w:val="es-MX"/>
        </w:rPr>
        <w:t>D</w:t>
      </w:r>
      <w:r w:rsidR="001110F5" w:rsidRPr="00583220">
        <w:rPr>
          <w:color w:val="000000" w:themeColor="text1"/>
          <w:lang w:val="es-MX"/>
        </w:rPr>
        <w:t>uración</w:t>
      </w:r>
      <w:r w:rsidR="00335403" w:rsidRPr="00583220">
        <w:rPr>
          <w:color w:val="000000" w:themeColor="text1"/>
          <w:lang w:val="es-MX"/>
        </w:rPr>
        <w:t xml:space="preserve">: </w:t>
      </w:r>
      <w:r w:rsidR="001110F5" w:rsidRPr="00E10E10">
        <w:rPr>
          <w:color w:val="FF0000"/>
          <w:lang w:val="es-MX"/>
        </w:rPr>
        <w:t>n</w:t>
      </w:r>
      <w:r w:rsidR="00E9484C" w:rsidRPr="00E10E10">
        <w:rPr>
          <w:color w:val="FF0000"/>
          <w:lang w:val="es-MX"/>
        </w:rPr>
        <w:t xml:space="preserve">úmero </w:t>
      </w:r>
      <w:r w:rsidR="00335403" w:rsidRPr="00E10E10">
        <w:rPr>
          <w:color w:val="FF0000"/>
          <w:lang w:val="es-MX"/>
        </w:rPr>
        <w:t xml:space="preserve">horas y su </w:t>
      </w:r>
      <w:r w:rsidR="00934AD6" w:rsidRPr="00E10E10">
        <w:rPr>
          <w:color w:val="FF0000"/>
          <w:lang w:val="es-MX"/>
        </w:rPr>
        <w:t>equivalente en semanas</w:t>
      </w:r>
      <w:r w:rsidR="00583220" w:rsidRPr="00E10E10">
        <w:rPr>
          <w:color w:val="FF0000"/>
          <w:lang w:val="es-MX"/>
        </w:rPr>
        <w:t xml:space="preserve"> (mínimo 160hrs = 4 semanas)</w:t>
      </w:r>
    </w:p>
    <w:p w14:paraId="122C97C5" w14:textId="5ED0E7F3" w:rsidR="004301C0" w:rsidRPr="00583220" w:rsidRDefault="00E10E10" w:rsidP="00046B44">
      <w:pPr>
        <w:pStyle w:val="Prrafodelista"/>
        <w:numPr>
          <w:ilvl w:val="0"/>
          <w:numId w:val="16"/>
        </w:numPr>
        <w:jc w:val="both"/>
        <w:rPr>
          <w:color w:val="000000" w:themeColor="text1"/>
          <w:lang w:val="es-MX"/>
        </w:rPr>
      </w:pPr>
      <w:r>
        <w:rPr>
          <w:color w:val="000000" w:themeColor="text1"/>
          <w:lang w:val="es-MX"/>
        </w:rPr>
        <w:t xml:space="preserve">Origen de la práctica: </w:t>
      </w:r>
      <w:r>
        <w:rPr>
          <w:color w:val="FF0000"/>
          <w:lang w:val="es-MX"/>
        </w:rPr>
        <w:t xml:space="preserve">contacto personal, portal USM, </w:t>
      </w:r>
      <w:r w:rsidR="0073495A">
        <w:rPr>
          <w:color w:val="FF0000"/>
          <w:lang w:val="es-MX"/>
        </w:rPr>
        <w:t xml:space="preserve">oferta IDP, recomendación, </w:t>
      </w:r>
      <w:r w:rsidR="00761FB2">
        <w:rPr>
          <w:color w:val="FF0000"/>
          <w:lang w:val="es-MX"/>
        </w:rPr>
        <w:t xml:space="preserve">concurso de la empresa, </w:t>
      </w:r>
      <w:r w:rsidR="0073495A">
        <w:rPr>
          <w:color w:val="FF0000"/>
          <w:lang w:val="es-MX"/>
        </w:rPr>
        <w:t>etc.</w:t>
      </w:r>
    </w:p>
    <w:p w14:paraId="1C631CFD" w14:textId="43EBFD45" w:rsidR="006003BA" w:rsidRPr="00583220" w:rsidRDefault="006003BA" w:rsidP="00E9484C">
      <w:pPr>
        <w:pStyle w:val="Ttulo1"/>
        <w:jc w:val="both"/>
      </w:pPr>
      <w:bookmarkStart w:id="12" w:name="_Toc71278137"/>
      <w:r w:rsidRPr="00583220">
        <w:t>Empresa</w:t>
      </w:r>
      <w:r w:rsidR="00292A25" w:rsidRPr="00583220">
        <w:t xml:space="preserve"> o institución</w:t>
      </w:r>
      <w:bookmarkEnd w:id="12"/>
      <w:r w:rsidR="00292A25" w:rsidRPr="00583220">
        <w:t xml:space="preserve"> </w:t>
      </w:r>
    </w:p>
    <w:p w14:paraId="215BE869" w14:textId="1BF6AF71" w:rsidR="006003BA" w:rsidRPr="00583220" w:rsidRDefault="006003BA" w:rsidP="00E9484C">
      <w:pPr>
        <w:jc w:val="both"/>
        <w:rPr>
          <w:color w:val="000000" w:themeColor="text1"/>
        </w:rPr>
      </w:pPr>
      <w:r w:rsidRPr="00583220">
        <w:rPr>
          <w:color w:val="000000" w:themeColor="text1"/>
        </w:rPr>
        <w:t xml:space="preserve">Describir su funcionamiento, </w:t>
      </w:r>
      <w:r w:rsidR="00E9484C" w:rsidRPr="00583220">
        <w:rPr>
          <w:color w:val="000000" w:themeColor="text1"/>
        </w:rPr>
        <w:t>utilizando</w:t>
      </w:r>
      <w:r w:rsidRPr="00583220">
        <w:rPr>
          <w:color w:val="000000" w:themeColor="text1"/>
        </w:rPr>
        <w:t xml:space="preserve"> planos de ubicación, </w:t>
      </w:r>
      <w:r w:rsidR="00E9484C" w:rsidRPr="00583220">
        <w:rPr>
          <w:color w:val="000000" w:themeColor="text1"/>
        </w:rPr>
        <w:t xml:space="preserve">diagramas de </w:t>
      </w:r>
      <w:r w:rsidRPr="00583220">
        <w:rPr>
          <w:color w:val="000000" w:themeColor="text1"/>
        </w:rPr>
        <w:t xml:space="preserve">procesos, </w:t>
      </w:r>
      <w:r w:rsidR="00E9484C" w:rsidRPr="00583220">
        <w:rPr>
          <w:color w:val="000000" w:themeColor="text1"/>
        </w:rPr>
        <w:t xml:space="preserve">planos de plantas de trabajo, </w:t>
      </w:r>
      <w:r w:rsidRPr="00583220">
        <w:rPr>
          <w:color w:val="000000" w:themeColor="text1"/>
        </w:rPr>
        <w:t xml:space="preserve">productos desarrollados, </w:t>
      </w:r>
      <w:r w:rsidR="00E9484C" w:rsidRPr="00583220">
        <w:rPr>
          <w:color w:val="000000" w:themeColor="text1"/>
        </w:rPr>
        <w:t>etc. Incluir:</w:t>
      </w:r>
    </w:p>
    <w:p w14:paraId="203A7570" w14:textId="7C794FD1" w:rsidR="00E9484C" w:rsidRPr="00CD5A59" w:rsidRDefault="00E9484C" w:rsidP="00406B77">
      <w:pPr>
        <w:pStyle w:val="Prrafodelista"/>
        <w:numPr>
          <w:ilvl w:val="0"/>
          <w:numId w:val="11"/>
        </w:numPr>
        <w:rPr>
          <w:lang w:val="es-MX"/>
        </w:rPr>
      </w:pPr>
      <w:r w:rsidRPr="00CD5A59">
        <w:rPr>
          <w:lang w:val="es-MX"/>
        </w:rPr>
        <w:t>Datos empresa</w:t>
      </w:r>
      <w:r w:rsidR="00292A25" w:rsidRPr="00CD5A59">
        <w:rPr>
          <w:lang w:val="es-MX"/>
        </w:rPr>
        <w:t xml:space="preserve"> o instituci</w:t>
      </w:r>
      <w:r w:rsidR="00193B1A" w:rsidRPr="00CD5A59">
        <w:rPr>
          <w:lang w:val="es-MX"/>
        </w:rPr>
        <w:t>ó</w:t>
      </w:r>
      <w:r w:rsidR="00292A25" w:rsidRPr="00CD5A59">
        <w:rPr>
          <w:lang w:val="es-MX"/>
        </w:rPr>
        <w:t>n</w:t>
      </w:r>
      <w:r w:rsidR="00031233">
        <w:rPr>
          <w:lang w:val="es-MX"/>
        </w:rPr>
        <w:t xml:space="preserve"> </w:t>
      </w:r>
      <w:r w:rsidR="00B53DC5">
        <w:rPr>
          <w:color w:val="FF0000"/>
          <w:lang w:val="es-MX"/>
        </w:rPr>
        <w:t>(O</w:t>
      </w:r>
      <w:r w:rsidR="00031233">
        <w:rPr>
          <w:color w:val="FF0000"/>
          <w:lang w:val="es-MX"/>
        </w:rPr>
        <w:t>bligatorio</w:t>
      </w:r>
      <w:r w:rsidR="00B53DC5">
        <w:rPr>
          <w:color w:val="FF0000"/>
          <w:lang w:val="es-MX"/>
        </w:rPr>
        <w:t>s)</w:t>
      </w:r>
    </w:p>
    <w:p w14:paraId="3367AFCF" w14:textId="0F9D8887" w:rsidR="001110F5" w:rsidRPr="00CD5A59" w:rsidRDefault="001110F5" w:rsidP="00E9484C">
      <w:pPr>
        <w:pStyle w:val="Prrafodelista"/>
        <w:numPr>
          <w:ilvl w:val="0"/>
          <w:numId w:val="9"/>
        </w:numPr>
        <w:jc w:val="both"/>
        <w:rPr>
          <w:color w:val="000000" w:themeColor="text1"/>
          <w:lang w:val="es-MX"/>
        </w:rPr>
      </w:pPr>
      <w:r w:rsidRPr="00CD5A59">
        <w:rPr>
          <w:color w:val="000000" w:themeColor="text1"/>
          <w:lang w:val="es-MX"/>
        </w:rPr>
        <w:t>Nombre:</w:t>
      </w:r>
      <w:r w:rsidRPr="00CD5A59">
        <w:rPr>
          <w:color w:val="000000" w:themeColor="text1"/>
          <w:lang w:val="es-MX"/>
        </w:rPr>
        <w:tab/>
      </w:r>
    </w:p>
    <w:p w14:paraId="2BD054D1" w14:textId="6291D4CC" w:rsidR="001110F5" w:rsidRPr="001110F5" w:rsidRDefault="001110F5" w:rsidP="00E9484C">
      <w:pPr>
        <w:pStyle w:val="Prrafodelista"/>
        <w:numPr>
          <w:ilvl w:val="0"/>
          <w:numId w:val="9"/>
        </w:numPr>
        <w:jc w:val="both"/>
        <w:rPr>
          <w:color w:val="000000" w:themeColor="text1"/>
          <w:lang w:val="es-MX"/>
        </w:rPr>
      </w:pPr>
      <w:r w:rsidRPr="001110F5">
        <w:rPr>
          <w:color w:val="000000" w:themeColor="text1"/>
          <w:lang w:val="es-MX"/>
        </w:rPr>
        <w:t>RUT:</w:t>
      </w:r>
      <w:r w:rsidRPr="001110F5">
        <w:rPr>
          <w:color w:val="000000" w:themeColor="text1"/>
          <w:lang w:val="es-MX"/>
        </w:rPr>
        <w:tab/>
      </w:r>
    </w:p>
    <w:p w14:paraId="7252ADBD" w14:textId="7F83138C" w:rsidR="001110F5" w:rsidRPr="001110F5" w:rsidRDefault="001110F5" w:rsidP="00E9484C">
      <w:pPr>
        <w:pStyle w:val="Prrafodelista"/>
        <w:numPr>
          <w:ilvl w:val="0"/>
          <w:numId w:val="9"/>
        </w:numPr>
        <w:jc w:val="both"/>
        <w:rPr>
          <w:color w:val="000000" w:themeColor="text1"/>
          <w:lang w:val="es-MX"/>
        </w:rPr>
      </w:pPr>
      <w:r w:rsidRPr="001110F5">
        <w:rPr>
          <w:color w:val="000000" w:themeColor="text1"/>
          <w:lang w:val="es-MX"/>
        </w:rPr>
        <w:t>Teléfono:</w:t>
      </w:r>
      <w:r w:rsidRPr="001110F5">
        <w:rPr>
          <w:color w:val="000000" w:themeColor="text1"/>
          <w:lang w:val="es-MX"/>
        </w:rPr>
        <w:tab/>
      </w:r>
    </w:p>
    <w:p w14:paraId="7A5316CA" w14:textId="18C959B4" w:rsidR="001110F5" w:rsidRPr="001110F5" w:rsidRDefault="001110F5" w:rsidP="00E9484C">
      <w:pPr>
        <w:pStyle w:val="Prrafodelista"/>
        <w:numPr>
          <w:ilvl w:val="0"/>
          <w:numId w:val="9"/>
        </w:numPr>
        <w:jc w:val="both"/>
        <w:rPr>
          <w:color w:val="000000" w:themeColor="text1"/>
          <w:lang w:val="es-MX"/>
        </w:rPr>
      </w:pPr>
      <w:r w:rsidRPr="001110F5">
        <w:rPr>
          <w:color w:val="000000" w:themeColor="text1"/>
          <w:lang w:val="es-MX"/>
        </w:rPr>
        <w:t>Dirección:</w:t>
      </w:r>
      <w:r w:rsidRPr="001110F5">
        <w:rPr>
          <w:color w:val="000000" w:themeColor="text1"/>
          <w:lang w:val="es-MX"/>
        </w:rPr>
        <w:tab/>
      </w:r>
    </w:p>
    <w:p w14:paraId="64CE258B" w14:textId="4212972F" w:rsidR="001110F5" w:rsidRPr="001110F5" w:rsidRDefault="001110F5" w:rsidP="00E9484C">
      <w:pPr>
        <w:pStyle w:val="Prrafodelista"/>
        <w:numPr>
          <w:ilvl w:val="0"/>
          <w:numId w:val="9"/>
        </w:numPr>
        <w:jc w:val="both"/>
        <w:rPr>
          <w:color w:val="000000" w:themeColor="text1"/>
          <w:lang w:val="es-MX"/>
        </w:rPr>
      </w:pPr>
      <w:r w:rsidRPr="001110F5">
        <w:rPr>
          <w:color w:val="000000" w:themeColor="text1"/>
          <w:lang w:val="es-MX"/>
        </w:rPr>
        <w:t>Dirección Web:</w:t>
      </w:r>
      <w:r w:rsidR="00A86DA3">
        <w:rPr>
          <w:color w:val="000000" w:themeColor="text1"/>
          <w:lang w:val="es-MX"/>
        </w:rPr>
        <w:t xml:space="preserve"> </w:t>
      </w:r>
      <w:r w:rsidR="00B53DC5" w:rsidRPr="00A86DA3">
        <w:rPr>
          <w:color w:val="FF0000"/>
          <w:lang w:val="es-MX"/>
        </w:rPr>
        <w:t>(de existir</w:t>
      </w:r>
      <w:r w:rsidR="00A86DA3" w:rsidRPr="00A86DA3">
        <w:rPr>
          <w:color w:val="FF0000"/>
          <w:lang w:val="es-MX"/>
        </w:rPr>
        <w:t>)</w:t>
      </w:r>
    </w:p>
    <w:p w14:paraId="75DB6A1D" w14:textId="77777777" w:rsidR="00A86DA3" w:rsidRPr="00CD5A59" w:rsidRDefault="00E9484C" w:rsidP="00A86DA3">
      <w:pPr>
        <w:pStyle w:val="Prrafodelista"/>
        <w:numPr>
          <w:ilvl w:val="0"/>
          <w:numId w:val="11"/>
        </w:numPr>
        <w:rPr>
          <w:lang w:val="es-MX"/>
        </w:rPr>
      </w:pPr>
      <w:r w:rsidRPr="007B02FD">
        <w:rPr>
          <w:lang w:val="es-CL"/>
        </w:rPr>
        <w:t>Datos</w:t>
      </w:r>
      <w:r w:rsidR="001110F5" w:rsidRPr="007B02FD">
        <w:rPr>
          <w:lang w:val="es-CL"/>
        </w:rPr>
        <w:t xml:space="preserve"> Supervisor directo</w:t>
      </w:r>
      <w:r w:rsidR="00A86DA3">
        <w:rPr>
          <w:lang w:val="es-CL"/>
        </w:rPr>
        <w:t xml:space="preserve"> </w:t>
      </w:r>
      <w:r w:rsidR="00A86DA3">
        <w:rPr>
          <w:color w:val="FF0000"/>
          <w:lang w:val="es-MX"/>
        </w:rPr>
        <w:t>(Obligatorios)</w:t>
      </w:r>
    </w:p>
    <w:p w14:paraId="4CEE2F87" w14:textId="73824404" w:rsidR="001110F5" w:rsidRPr="001110F5" w:rsidRDefault="001110F5" w:rsidP="00E9484C">
      <w:pPr>
        <w:pStyle w:val="Prrafodelista"/>
        <w:numPr>
          <w:ilvl w:val="0"/>
          <w:numId w:val="9"/>
        </w:numPr>
        <w:jc w:val="both"/>
        <w:rPr>
          <w:color w:val="000000" w:themeColor="text1"/>
          <w:lang w:val="es-MX"/>
        </w:rPr>
      </w:pPr>
      <w:r w:rsidRPr="007B02FD">
        <w:rPr>
          <w:color w:val="000000" w:themeColor="text1"/>
          <w:lang w:val="es-CL"/>
        </w:rPr>
        <w:t>Nombre:</w:t>
      </w:r>
      <w:r w:rsidR="00031233">
        <w:rPr>
          <w:color w:val="000000" w:themeColor="text1"/>
          <w:lang w:val="es-MX"/>
        </w:rPr>
        <w:t xml:space="preserve">  </w:t>
      </w:r>
    </w:p>
    <w:p w14:paraId="68A23751" w14:textId="77777777" w:rsidR="001110F5" w:rsidRPr="001110F5" w:rsidRDefault="001110F5" w:rsidP="00E9484C">
      <w:pPr>
        <w:pStyle w:val="Prrafodelista"/>
        <w:numPr>
          <w:ilvl w:val="0"/>
          <w:numId w:val="9"/>
        </w:numPr>
        <w:jc w:val="both"/>
        <w:rPr>
          <w:color w:val="000000" w:themeColor="text1"/>
          <w:lang w:val="es-MX"/>
        </w:rPr>
      </w:pPr>
      <w:r w:rsidRPr="001110F5">
        <w:rPr>
          <w:color w:val="000000" w:themeColor="text1"/>
          <w:lang w:val="es-MX"/>
        </w:rPr>
        <w:t>Cargo:</w:t>
      </w:r>
      <w:r w:rsidRPr="001110F5">
        <w:rPr>
          <w:color w:val="000000" w:themeColor="text1"/>
          <w:lang w:val="es-MX"/>
        </w:rPr>
        <w:tab/>
      </w:r>
    </w:p>
    <w:p w14:paraId="1CDEECCC" w14:textId="6778409E" w:rsidR="001110F5" w:rsidRPr="001110F5" w:rsidRDefault="001110F5" w:rsidP="00E9484C">
      <w:pPr>
        <w:pStyle w:val="Prrafodelista"/>
        <w:numPr>
          <w:ilvl w:val="0"/>
          <w:numId w:val="9"/>
        </w:numPr>
        <w:jc w:val="both"/>
        <w:rPr>
          <w:color w:val="000000" w:themeColor="text1"/>
          <w:lang w:val="es-MX"/>
        </w:rPr>
      </w:pPr>
      <w:r w:rsidRPr="001110F5">
        <w:rPr>
          <w:color w:val="000000" w:themeColor="text1"/>
          <w:lang w:val="es-MX"/>
        </w:rPr>
        <w:t>Teléfono:</w:t>
      </w:r>
      <w:r w:rsidR="00031233">
        <w:rPr>
          <w:color w:val="000000" w:themeColor="text1"/>
          <w:lang w:val="es-MX"/>
        </w:rPr>
        <w:t xml:space="preserve"> </w:t>
      </w:r>
    </w:p>
    <w:p w14:paraId="2AB09B5F" w14:textId="0B53CE49" w:rsidR="001110F5" w:rsidRPr="001110F5" w:rsidRDefault="001110F5" w:rsidP="00E9484C">
      <w:pPr>
        <w:pStyle w:val="Prrafodelista"/>
        <w:numPr>
          <w:ilvl w:val="0"/>
          <w:numId w:val="9"/>
        </w:numPr>
        <w:jc w:val="both"/>
        <w:rPr>
          <w:color w:val="000000" w:themeColor="text1"/>
          <w:lang w:val="es-MX"/>
        </w:rPr>
      </w:pPr>
      <w:r w:rsidRPr="001110F5">
        <w:rPr>
          <w:color w:val="000000" w:themeColor="text1"/>
          <w:lang w:val="es-MX"/>
        </w:rPr>
        <w:t>E-mail:</w:t>
      </w:r>
      <w:r w:rsidR="00031233">
        <w:rPr>
          <w:color w:val="000000" w:themeColor="text1"/>
          <w:lang w:val="es-MX"/>
        </w:rPr>
        <w:t xml:space="preserve">     </w:t>
      </w:r>
    </w:p>
    <w:p w14:paraId="619A672E" w14:textId="77777777" w:rsidR="00B11010" w:rsidRPr="00625766" w:rsidRDefault="00B11010" w:rsidP="00B11010">
      <w:pPr>
        <w:pStyle w:val="Ttulo1"/>
        <w:jc w:val="both"/>
      </w:pPr>
      <w:bookmarkStart w:id="13" w:name="_Toc71278139"/>
      <w:bookmarkStart w:id="14" w:name="_Toc71278138"/>
      <w:r w:rsidRPr="00625766">
        <w:t>Organización administrativa.</w:t>
      </w:r>
      <w:bookmarkEnd w:id="13"/>
    </w:p>
    <w:p w14:paraId="7B75396E" w14:textId="77777777" w:rsidR="00B11010" w:rsidRPr="00625766" w:rsidRDefault="00B11010" w:rsidP="00B11010">
      <w:pPr>
        <w:jc w:val="both"/>
        <w:rPr>
          <w:color w:val="000000" w:themeColor="text1"/>
        </w:rPr>
      </w:pPr>
      <w:r w:rsidRPr="00625766">
        <w:rPr>
          <w:color w:val="000000" w:themeColor="text1"/>
        </w:rPr>
        <w:t>Identificar y describir la organización operativa de la empresa, funciones, cargos, estructura jerárquica administrativa, logística de operación, etc.</w:t>
      </w:r>
    </w:p>
    <w:p w14:paraId="5DEFB718" w14:textId="7D727D5C" w:rsidR="006003BA" w:rsidRPr="00625766" w:rsidRDefault="006003BA" w:rsidP="00E9484C">
      <w:pPr>
        <w:pStyle w:val="Ttulo1"/>
        <w:jc w:val="both"/>
      </w:pPr>
      <w:r w:rsidRPr="00625766">
        <w:t>Proyecto</w:t>
      </w:r>
      <w:r w:rsidR="0042485F">
        <w:t>s</w:t>
      </w:r>
      <w:r w:rsidRPr="00625766">
        <w:t xml:space="preserve"> desarrollado</w:t>
      </w:r>
      <w:r w:rsidR="0042485F">
        <w:t>s</w:t>
      </w:r>
      <w:r w:rsidRPr="00625766">
        <w:t>.</w:t>
      </w:r>
      <w:bookmarkEnd w:id="14"/>
      <w:r w:rsidRPr="00625766">
        <w:t xml:space="preserve"> </w:t>
      </w:r>
    </w:p>
    <w:p w14:paraId="50500157" w14:textId="00C67C4D" w:rsidR="006003BA" w:rsidRDefault="00986942" w:rsidP="00E9484C">
      <w:pPr>
        <w:jc w:val="both"/>
        <w:rPr>
          <w:color w:val="000000" w:themeColor="text1"/>
        </w:rPr>
      </w:pPr>
      <w:r>
        <w:rPr>
          <w:color w:val="000000" w:themeColor="text1"/>
        </w:rPr>
        <w:t>Describir</w:t>
      </w:r>
      <w:r w:rsidR="006003BA" w:rsidRPr="00625766">
        <w:rPr>
          <w:color w:val="000000" w:themeColor="text1"/>
        </w:rPr>
        <w:t xml:space="preserve"> el área y proyecto</w:t>
      </w:r>
      <w:r w:rsidR="00E5218D">
        <w:rPr>
          <w:color w:val="000000" w:themeColor="text1"/>
        </w:rPr>
        <w:t>s</w:t>
      </w:r>
      <w:r w:rsidR="006003BA" w:rsidRPr="00625766">
        <w:rPr>
          <w:color w:val="000000" w:themeColor="text1"/>
        </w:rPr>
        <w:t xml:space="preserve"> en el cual</w:t>
      </w:r>
      <w:r w:rsidR="00E5218D">
        <w:rPr>
          <w:color w:val="000000" w:themeColor="text1"/>
        </w:rPr>
        <w:t>es</w:t>
      </w:r>
      <w:r w:rsidR="006003BA" w:rsidRPr="00625766">
        <w:rPr>
          <w:color w:val="000000" w:themeColor="text1"/>
        </w:rPr>
        <w:t xml:space="preserve"> participó, identificando variables relevantes tales como análisis realizados, participación en procesos, productos</w:t>
      </w:r>
      <w:r w:rsidR="00556B77">
        <w:rPr>
          <w:color w:val="000000" w:themeColor="text1"/>
        </w:rPr>
        <w:t xml:space="preserve"> desarrollados</w:t>
      </w:r>
      <w:r w:rsidR="006003BA" w:rsidRPr="00625766">
        <w:rPr>
          <w:color w:val="000000" w:themeColor="text1"/>
        </w:rPr>
        <w:t xml:space="preserve">, </w:t>
      </w:r>
      <w:r w:rsidR="00FF6198">
        <w:rPr>
          <w:color w:val="000000" w:themeColor="text1"/>
        </w:rPr>
        <w:t xml:space="preserve">resultados obtenidos, </w:t>
      </w:r>
      <w:r w:rsidR="006003BA" w:rsidRPr="00625766">
        <w:rPr>
          <w:color w:val="000000" w:themeColor="text1"/>
        </w:rPr>
        <w:t xml:space="preserve">etc. Este punto es especialmente importante en la </w:t>
      </w:r>
      <w:r w:rsidR="006003BA" w:rsidRPr="00625766">
        <w:rPr>
          <w:i/>
          <w:iCs/>
          <w:color w:val="000000" w:themeColor="text1"/>
        </w:rPr>
        <w:t>Práctica Profesional</w:t>
      </w:r>
      <w:r w:rsidR="005D48B0">
        <w:rPr>
          <w:color w:val="000000" w:themeColor="text1"/>
        </w:rPr>
        <w:t>, pues debe vincularse directamente a IDP</w:t>
      </w:r>
      <w:r w:rsidR="00AA6613">
        <w:rPr>
          <w:color w:val="000000" w:themeColor="text1"/>
        </w:rPr>
        <w:t>.</w:t>
      </w:r>
    </w:p>
    <w:p w14:paraId="40E44CEC" w14:textId="77777777" w:rsidR="006003BA" w:rsidRPr="00625766" w:rsidRDefault="006003BA" w:rsidP="00E9484C">
      <w:pPr>
        <w:pStyle w:val="Ttulo1"/>
        <w:jc w:val="both"/>
      </w:pPr>
      <w:bookmarkStart w:id="15" w:name="_Toc71278140"/>
      <w:r w:rsidRPr="00625766">
        <w:lastRenderedPageBreak/>
        <w:t>La práctica.</w:t>
      </w:r>
      <w:bookmarkEnd w:id="15"/>
    </w:p>
    <w:p w14:paraId="1167E2DD" w14:textId="06A2F3BD" w:rsidR="006003BA" w:rsidRDefault="006003BA" w:rsidP="00E9484C">
      <w:pPr>
        <w:jc w:val="both"/>
        <w:rPr>
          <w:i/>
          <w:iCs/>
          <w:color w:val="000000" w:themeColor="text1"/>
        </w:rPr>
      </w:pPr>
      <w:r w:rsidRPr="00625766">
        <w:rPr>
          <w:color w:val="000000" w:themeColor="text1"/>
        </w:rPr>
        <w:t>D</w:t>
      </w:r>
      <w:r w:rsidR="00986942">
        <w:rPr>
          <w:color w:val="000000" w:themeColor="text1"/>
        </w:rPr>
        <w:t>e</w:t>
      </w:r>
      <w:r w:rsidRPr="00625766">
        <w:rPr>
          <w:color w:val="000000" w:themeColor="text1"/>
        </w:rPr>
        <w:t>talla</w:t>
      </w:r>
      <w:r w:rsidR="00986942">
        <w:rPr>
          <w:color w:val="000000" w:themeColor="text1"/>
        </w:rPr>
        <w:t>r</w:t>
      </w:r>
      <w:r w:rsidRPr="00625766">
        <w:rPr>
          <w:color w:val="000000" w:themeColor="text1"/>
        </w:rPr>
        <w:t xml:space="preserve"> en que consistió la práctica, horarios, funciones, y cuál fue </w:t>
      </w:r>
      <w:r w:rsidR="00802AF5">
        <w:rPr>
          <w:color w:val="000000" w:themeColor="text1"/>
        </w:rPr>
        <w:t xml:space="preserve">su </w:t>
      </w:r>
      <w:r w:rsidRPr="00625766">
        <w:rPr>
          <w:color w:val="000000" w:themeColor="text1"/>
        </w:rPr>
        <w:t>participación</w:t>
      </w:r>
      <w:r w:rsidR="00802AF5">
        <w:rPr>
          <w:color w:val="000000" w:themeColor="text1"/>
        </w:rPr>
        <w:t xml:space="preserve"> </w:t>
      </w:r>
      <w:r w:rsidR="00556B77">
        <w:rPr>
          <w:color w:val="000000" w:themeColor="text1"/>
        </w:rPr>
        <w:t xml:space="preserve">específica </w:t>
      </w:r>
      <w:r w:rsidR="00802AF5">
        <w:rPr>
          <w:color w:val="000000" w:themeColor="text1"/>
        </w:rPr>
        <w:t>en los proyectos</w:t>
      </w:r>
      <w:r w:rsidRPr="00625766">
        <w:rPr>
          <w:color w:val="000000" w:themeColor="text1"/>
        </w:rPr>
        <w:t xml:space="preserve">. Este punto debe respaldarse en los informes diarios y semanales, y es especialmente importante en la </w:t>
      </w:r>
      <w:r w:rsidRPr="00625766">
        <w:rPr>
          <w:i/>
          <w:iCs/>
          <w:color w:val="000000" w:themeColor="text1"/>
        </w:rPr>
        <w:t>Práctica Profesional.</w:t>
      </w:r>
    </w:p>
    <w:p w14:paraId="5C9541A6" w14:textId="20A18197" w:rsidR="00193B1A" w:rsidRDefault="00193B1A" w:rsidP="00193B1A">
      <w:pPr>
        <w:pStyle w:val="Ttulo2"/>
      </w:pPr>
      <w:bookmarkStart w:id="16" w:name="_Toc71278141"/>
      <w:r>
        <w:t>O</w:t>
      </w:r>
      <w:r>
        <w:rPr>
          <w:rFonts w:asciiTheme="minorHAnsi" w:eastAsiaTheme="minorHAnsi" w:hAnsiTheme="minorHAnsi" w:cstheme="minorBidi"/>
          <w:sz w:val="22"/>
          <w:szCs w:val="22"/>
        </w:rPr>
        <w:t>portunidades</w:t>
      </w:r>
      <w:r>
        <w:t xml:space="preserve"> observadas</w:t>
      </w:r>
      <w:bookmarkEnd w:id="16"/>
    </w:p>
    <w:p w14:paraId="6EF53F44" w14:textId="4A0AA1FE" w:rsidR="00193B1A" w:rsidRPr="00193B1A" w:rsidRDefault="00193B1A" w:rsidP="005F39B8">
      <w:r>
        <w:t>Establecer una subsección que liste oportunidades de mejora</w:t>
      </w:r>
      <w:r w:rsidR="005F39B8">
        <w:t xml:space="preserve"> que puedan ser consideradas por la organización.</w:t>
      </w:r>
    </w:p>
    <w:p w14:paraId="5976E5B1" w14:textId="77777777" w:rsidR="006003BA" w:rsidRPr="00625766" w:rsidRDefault="006003BA" w:rsidP="00E9484C">
      <w:pPr>
        <w:pStyle w:val="Ttulo1"/>
        <w:jc w:val="both"/>
      </w:pPr>
      <w:bookmarkStart w:id="17" w:name="_Toc71278142"/>
      <w:r w:rsidRPr="00625766">
        <w:t>Conclusiones.</w:t>
      </w:r>
      <w:bookmarkEnd w:id="17"/>
    </w:p>
    <w:p w14:paraId="6AA6392A" w14:textId="78FBC9D6" w:rsidR="0060396E" w:rsidRPr="006350BC" w:rsidRDefault="006003BA" w:rsidP="0060396E">
      <w:pPr>
        <w:jc w:val="both"/>
        <w:rPr>
          <w:color w:val="000000" w:themeColor="text1"/>
        </w:rPr>
      </w:pPr>
      <w:r w:rsidRPr="00625766">
        <w:rPr>
          <w:color w:val="000000" w:themeColor="text1"/>
        </w:rPr>
        <w:t xml:space="preserve">Elaborar conclusiones generales de lo que significó trabajar en la empresa, análisis de </w:t>
      </w:r>
      <w:r w:rsidR="003A3F2E">
        <w:rPr>
          <w:color w:val="000000" w:themeColor="text1"/>
        </w:rPr>
        <w:t>sus</w:t>
      </w:r>
      <w:r w:rsidRPr="00625766">
        <w:rPr>
          <w:color w:val="000000" w:themeColor="text1"/>
        </w:rPr>
        <w:t xml:space="preserve"> procesos, ventajas y </w:t>
      </w:r>
      <w:r w:rsidRPr="006350BC">
        <w:rPr>
          <w:color w:val="000000" w:themeColor="text1"/>
        </w:rPr>
        <w:t xml:space="preserve">desventajas de su funcionamiento y cultura, </w:t>
      </w:r>
      <w:r w:rsidR="00DF6C9A">
        <w:rPr>
          <w:color w:val="000000" w:themeColor="text1"/>
        </w:rPr>
        <w:t>en que área un profesional IDP</w:t>
      </w:r>
      <w:r w:rsidRPr="006350BC">
        <w:rPr>
          <w:color w:val="000000" w:themeColor="text1"/>
        </w:rPr>
        <w:t xml:space="preserve"> podría ser su aporte, etc.</w:t>
      </w:r>
      <w:r w:rsidR="008F418D" w:rsidRPr="006350BC">
        <w:rPr>
          <w:color w:val="000000" w:themeColor="text1"/>
        </w:rPr>
        <w:t xml:space="preserve"> </w:t>
      </w:r>
      <w:r w:rsidR="00C24B6D">
        <w:rPr>
          <w:color w:val="000000" w:themeColor="text1"/>
        </w:rPr>
        <w:t>Incluir</w:t>
      </w:r>
      <w:r w:rsidR="006E7724" w:rsidRPr="006350BC">
        <w:rPr>
          <w:color w:val="000000" w:themeColor="text1"/>
        </w:rPr>
        <w:t>:</w:t>
      </w:r>
      <w:bookmarkStart w:id="18" w:name="_Toc71278143"/>
    </w:p>
    <w:p w14:paraId="3E0344AB" w14:textId="68B14B7D" w:rsidR="005F39B8" w:rsidRPr="006350BC" w:rsidRDefault="00193B1A" w:rsidP="0060396E">
      <w:pPr>
        <w:pStyle w:val="Prrafodelista"/>
        <w:numPr>
          <w:ilvl w:val="0"/>
          <w:numId w:val="19"/>
        </w:numPr>
        <w:jc w:val="both"/>
        <w:rPr>
          <w:color w:val="000000" w:themeColor="text1"/>
          <w:lang w:val="es-MX"/>
        </w:rPr>
      </w:pPr>
      <w:r w:rsidRPr="006350BC">
        <w:rPr>
          <w:lang w:val="es-MX"/>
        </w:rPr>
        <w:t>Conflictos práctica</w:t>
      </w:r>
      <w:r w:rsidR="004F0331" w:rsidRPr="006350BC">
        <w:rPr>
          <w:lang w:val="es-MX"/>
        </w:rPr>
        <w:t>-</w:t>
      </w:r>
      <w:r w:rsidRPr="006350BC">
        <w:rPr>
          <w:lang w:val="es-MX"/>
        </w:rPr>
        <w:t>estudio</w:t>
      </w:r>
      <w:bookmarkEnd w:id="18"/>
      <w:r w:rsidR="004F0331" w:rsidRPr="006350BC">
        <w:rPr>
          <w:lang w:val="es-MX"/>
        </w:rPr>
        <w:t>s: d</w:t>
      </w:r>
      <w:r w:rsidR="005F39B8" w:rsidRPr="006350BC">
        <w:rPr>
          <w:color w:val="000000" w:themeColor="text1"/>
          <w:lang w:val="es-MX"/>
        </w:rPr>
        <w:t xml:space="preserve">escribir situaciones inesperadas durante la realización de la práctica que pudieran ser consideradas </w:t>
      </w:r>
      <w:r w:rsidR="00C24B6D">
        <w:rPr>
          <w:color w:val="000000" w:themeColor="text1"/>
          <w:lang w:val="es-MX"/>
        </w:rPr>
        <w:t>en</w:t>
      </w:r>
      <w:r w:rsidR="002C22C3">
        <w:rPr>
          <w:color w:val="000000" w:themeColor="text1"/>
          <w:lang w:val="es-MX"/>
        </w:rPr>
        <w:t xml:space="preserve"> asignaturas </w:t>
      </w:r>
      <w:r w:rsidR="00411744">
        <w:rPr>
          <w:color w:val="000000" w:themeColor="text1"/>
          <w:lang w:val="es-MX"/>
        </w:rPr>
        <w:t xml:space="preserve">específicas </w:t>
      </w:r>
      <w:r w:rsidR="002C22C3">
        <w:rPr>
          <w:color w:val="000000" w:themeColor="text1"/>
          <w:lang w:val="es-MX"/>
        </w:rPr>
        <w:t xml:space="preserve">o futuros </w:t>
      </w:r>
      <w:r w:rsidR="005F39B8" w:rsidRPr="006350BC">
        <w:rPr>
          <w:color w:val="000000" w:themeColor="text1"/>
          <w:lang w:val="es-MX"/>
        </w:rPr>
        <w:t>plan</w:t>
      </w:r>
      <w:r w:rsidR="002C22C3">
        <w:rPr>
          <w:color w:val="000000" w:themeColor="text1"/>
          <w:lang w:val="es-MX"/>
        </w:rPr>
        <w:t>es</w:t>
      </w:r>
      <w:r w:rsidR="005F39B8" w:rsidRPr="006350BC">
        <w:rPr>
          <w:color w:val="000000" w:themeColor="text1"/>
          <w:lang w:val="es-MX"/>
        </w:rPr>
        <w:t xml:space="preserve"> de estudios</w:t>
      </w:r>
      <w:r w:rsidR="004F0331" w:rsidRPr="006350BC">
        <w:rPr>
          <w:lang w:val="es-MX"/>
        </w:rPr>
        <w:t xml:space="preserve"> de IDP</w:t>
      </w:r>
      <w:r w:rsidR="00B37444" w:rsidRPr="006350BC">
        <w:rPr>
          <w:lang w:val="es-MX"/>
        </w:rPr>
        <w:t xml:space="preserve"> (ej. necesidad de manejo estadístico, </w:t>
      </w:r>
      <w:r w:rsidR="0060396E" w:rsidRPr="006350BC">
        <w:rPr>
          <w:lang w:val="es-MX"/>
        </w:rPr>
        <w:t>inglés avanzado, otro)</w:t>
      </w:r>
    </w:p>
    <w:p w14:paraId="470BB912" w14:textId="2A96C34F" w:rsidR="0060396E" w:rsidRPr="006350BC" w:rsidRDefault="00AF6124" w:rsidP="0060396E">
      <w:pPr>
        <w:pStyle w:val="Prrafodelista"/>
        <w:numPr>
          <w:ilvl w:val="0"/>
          <w:numId w:val="19"/>
        </w:numPr>
        <w:jc w:val="both"/>
        <w:rPr>
          <w:lang w:val="es-MX"/>
        </w:rPr>
      </w:pPr>
      <w:r w:rsidRPr="006350BC">
        <w:rPr>
          <w:lang w:val="es-MX"/>
        </w:rPr>
        <w:t>Recomendaci</w:t>
      </w:r>
      <w:r w:rsidR="006350BC">
        <w:rPr>
          <w:lang w:val="es-MX"/>
        </w:rPr>
        <w:t>ones</w:t>
      </w:r>
      <w:r w:rsidR="0064783C">
        <w:rPr>
          <w:lang w:val="es-MX"/>
        </w:rPr>
        <w:t xml:space="preserve"> de colaboración</w:t>
      </w:r>
      <w:r w:rsidRPr="006350BC">
        <w:rPr>
          <w:lang w:val="es-MX"/>
        </w:rPr>
        <w:t xml:space="preserve">: indicar si </w:t>
      </w:r>
      <w:r w:rsidR="00A60B40">
        <w:rPr>
          <w:lang w:val="es-MX"/>
        </w:rPr>
        <w:t>considera a</w:t>
      </w:r>
      <w:r w:rsidRPr="006350BC">
        <w:rPr>
          <w:lang w:val="es-MX"/>
        </w:rPr>
        <w:t xml:space="preserve"> la </w:t>
      </w:r>
      <w:r w:rsidR="006350BC" w:rsidRPr="006350BC">
        <w:rPr>
          <w:lang w:val="es-MX"/>
        </w:rPr>
        <w:t>empresa</w:t>
      </w:r>
      <w:r w:rsidRPr="006350BC">
        <w:rPr>
          <w:lang w:val="es-MX"/>
        </w:rPr>
        <w:t xml:space="preserve"> </w:t>
      </w:r>
      <w:r w:rsidR="00A60B40">
        <w:rPr>
          <w:lang w:val="es-MX"/>
        </w:rPr>
        <w:t>un buen lugar para</w:t>
      </w:r>
      <w:r w:rsidRPr="006350BC">
        <w:rPr>
          <w:lang w:val="es-MX"/>
        </w:rPr>
        <w:t xml:space="preserve"> </w:t>
      </w:r>
      <w:r w:rsidR="006E2AD3">
        <w:rPr>
          <w:lang w:val="es-MX"/>
        </w:rPr>
        <w:t xml:space="preserve">futuras </w:t>
      </w:r>
      <w:r w:rsidR="00DE0028">
        <w:rPr>
          <w:lang w:val="es-MX"/>
        </w:rPr>
        <w:t xml:space="preserve">prácticas, </w:t>
      </w:r>
      <w:r w:rsidR="00EB6B2A">
        <w:rPr>
          <w:lang w:val="es-MX"/>
        </w:rPr>
        <w:t>trabajos de título, proyectos con IDP</w:t>
      </w:r>
      <w:r w:rsidR="00A60B40">
        <w:rPr>
          <w:lang w:val="es-MX"/>
        </w:rPr>
        <w:t>, u otro tipo de colaboraciones</w:t>
      </w:r>
      <w:r w:rsidR="0064783C">
        <w:rPr>
          <w:lang w:val="es-MX"/>
        </w:rPr>
        <w:t>.</w:t>
      </w:r>
    </w:p>
    <w:p w14:paraId="31781ED6" w14:textId="77777777" w:rsidR="006003BA" w:rsidRPr="00625766" w:rsidRDefault="006003BA" w:rsidP="00E9484C">
      <w:pPr>
        <w:pStyle w:val="Ttulo1"/>
        <w:jc w:val="both"/>
      </w:pPr>
      <w:bookmarkStart w:id="19" w:name="_Toc71278144"/>
      <w:r w:rsidRPr="00625766">
        <w:t>Informes diarios y resúmenes semanales</w:t>
      </w:r>
      <w:bookmarkEnd w:id="19"/>
    </w:p>
    <w:p w14:paraId="6843CDFC" w14:textId="0D1F1E5B" w:rsidR="006003BA" w:rsidRDefault="006003BA" w:rsidP="00E9484C">
      <w:pPr>
        <w:jc w:val="both"/>
        <w:rPr>
          <w:color w:val="000000" w:themeColor="text1"/>
        </w:rPr>
      </w:pPr>
      <w:r w:rsidRPr="00625766">
        <w:rPr>
          <w:color w:val="000000" w:themeColor="text1"/>
        </w:rPr>
        <w:t xml:space="preserve">Incluir los informes diarios y resúmenes semanales </w:t>
      </w:r>
      <w:r w:rsidR="00207DBB">
        <w:rPr>
          <w:color w:val="000000" w:themeColor="text1"/>
        </w:rPr>
        <w:t xml:space="preserve">de las tareas </w:t>
      </w:r>
      <w:r w:rsidRPr="00625766">
        <w:rPr>
          <w:color w:val="000000" w:themeColor="text1"/>
        </w:rPr>
        <w:t>realizad</w:t>
      </w:r>
      <w:r w:rsidR="00207DBB">
        <w:rPr>
          <w:color w:val="000000" w:themeColor="text1"/>
        </w:rPr>
        <w:t>a</w:t>
      </w:r>
      <w:r w:rsidRPr="00625766">
        <w:rPr>
          <w:color w:val="000000" w:themeColor="text1"/>
        </w:rPr>
        <w:t>s, siguiendo la estructura recomendada.</w:t>
      </w:r>
      <w:r w:rsidR="004B74C4">
        <w:rPr>
          <w:color w:val="000000" w:themeColor="text1"/>
        </w:rPr>
        <w:t xml:space="preserve"> Si las labores diarias son repetitivas</w:t>
      </w:r>
      <w:r w:rsidR="0012101D">
        <w:rPr>
          <w:color w:val="000000" w:themeColor="text1"/>
        </w:rPr>
        <w:t xml:space="preserve">, </w:t>
      </w:r>
      <w:r w:rsidR="004007D0">
        <w:rPr>
          <w:color w:val="000000" w:themeColor="text1"/>
        </w:rPr>
        <w:t>definir</w:t>
      </w:r>
      <w:r w:rsidR="0012101D">
        <w:rPr>
          <w:color w:val="000000" w:themeColor="text1"/>
        </w:rPr>
        <w:t xml:space="preserve"> intervalos</w:t>
      </w:r>
      <w:r w:rsidR="004007D0">
        <w:rPr>
          <w:color w:val="000000" w:themeColor="text1"/>
        </w:rPr>
        <w:t xml:space="preserve">, o presentar </w:t>
      </w:r>
      <w:r w:rsidR="007A1738">
        <w:rPr>
          <w:color w:val="000000" w:themeColor="text1"/>
        </w:rPr>
        <w:t xml:space="preserve">solamente </w:t>
      </w:r>
      <w:r w:rsidR="004007D0">
        <w:rPr>
          <w:color w:val="000000" w:themeColor="text1"/>
        </w:rPr>
        <w:t xml:space="preserve">el resumen semanal </w:t>
      </w:r>
      <w:r w:rsidR="007A1738">
        <w:rPr>
          <w:color w:val="000000" w:themeColor="text1"/>
        </w:rPr>
        <w:t>más detallado.</w:t>
      </w:r>
    </w:p>
    <w:p w14:paraId="5E7A66B9" w14:textId="039D939F" w:rsidR="0042728E" w:rsidRDefault="0042728E" w:rsidP="00E9484C">
      <w:pPr>
        <w:pStyle w:val="Ttulo2"/>
        <w:jc w:val="both"/>
      </w:pPr>
      <w:bookmarkStart w:id="20" w:name="_Toc71278145"/>
      <w:r>
        <w:t>I</w:t>
      </w:r>
      <w:r w:rsidRPr="00185492">
        <w:t>nforme diario</w:t>
      </w:r>
      <w:bookmarkEnd w:id="20"/>
    </w:p>
    <w:p w14:paraId="18C3B069" w14:textId="77777777" w:rsidR="0042728E" w:rsidRDefault="0042728E" w:rsidP="00E9484C">
      <w:pPr>
        <w:pStyle w:val="Prrafodelista"/>
        <w:numPr>
          <w:ilvl w:val="0"/>
          <w:numId w:val="7"/>
        </w:numPr>
        <w:spacing w:after="240" w:line="240" w:lineRule="auto"/>
        <w:jc w:val="both"/>
        <w:rPr>
          <w:lang w:val="es-MX"/>
        </w:rPr>
      </w:pPr>
      <w:r w:rsidRPr="00E3012D">
        <w:rPr>
          <w:lang w:val="es-MX"/>
        </w:rPr>
        <w:t>Día que informa</w:t>
      </w:r>
    </w:p>
    <w:p w14:paraId="26536085" w14:textId="77777777" w:rsidR="0042728E" w:rsidRDefault="0042728E" w:rsidP="00E9484C">
      <w:pPr>
        <w:pStyle w:val="Prrafodelista"/>
        <w:numPr>
          <w:ilvl w:val="0"/>
          <w:numId w:val="7"/>
        </w:numPr>
        <w:spacing w:after="240" w:line="240" w:lineRule="auto"/>
        <w:jc w:val="both"/>
        <w:rPr>
          <w:lang w:val="es-MX"/>
        </w:rPr>
      </w:pPr>
      <w:r w:rsidRPr="00E3012D">
        <w:rPr>
          <w:lang w:val="es-MX"/>
        </w:rPr>
        <w:t xml:space="preserve">Descripción de actividades: </w:t>
      </w:r>
      <w:r>
        <w:rPr>
          <w:lang w:val="es-MX"/>
        </w:rPr>
        <w:t>d</w:t>
      </w:r>
      <w:r w:rsidRPr="00E3012D">
        <w:rPr>
          <w:lang w:val="es-MX"/>
        </w:rPr>
        <w:t xml:space="preserve">etalle las actividades encomendadas </w:t>
      </w:r>
    </w:p>
    <w:p w14:paraId="67AAA6E1" w14:textId="77777777" w:rsidR="0042728E" w:rsidRDefault="0042728E" w:rsidP="00E9484C">
      <w:pPr>
        <w:pStyle w:val="Prrafodelista"/>
        <w:numPr>
          <w:ilvl w:val="0"/>
          <w:numId w:val="7"/>
        </w:numPr>
        <w:spacing w:after="240" w:line="240" w:lineRule="auto"/>
        <w:jc w:val="both"/>
        <w:rPr>
          <w:lang w:val="es-MX"/>
        </w:rPr>
      </w:pPr>
      <w:r w:rsidRPr="00E3012D">
        <w:rPr>
          <w:lang w:val="es-MX"/>
        </w:rPr>
        <w:t>Consideraciones para el cumplimiento de las actividades: marco en el cual se desarrollan las actividades realizadas</w:t>
      </w:r>
    </w:p>
    <w:p w14:paraId="18D0FA68" w14:textId="77777777" w:rsidR="0042728E" w:rsidRPr="00E3012D" w:rsidRDefault="0042728E" w:rsidP="00E9484C">
      <w:pPr>
        <w:pStyle w:val="Prrafodelista"/>
        <w:numPr>
          <w:ilvl w:val="0"/>
          <w:numId w:val="7"/>
        </w:numPr>
        <w:spacing w:after="240" w:line="240" w:lineRule="auto"/>
        <w:jc w:val="both"/>
        <w:rPr>
          <w:lang w:val="es-MX"/>
        </w:rPr>
      </w:pPr>
      <w:r w:rsidRPr="00E3012D">
        <w:rPr>
          <w:lang w:val="es-MX"/>
        </w:rPr>
        <w:t>Comentario personal de la actividad: detalle su apreciación respecto de los aspectos abordados y sus capacidades para resolverlo</w:t>
      </w:r>
    </w:p>
    <w:p w14:paraId="24231424" w14:textId="6C4F60EA" w:rsidR="0042728E" w:rsidRDefault="0042728E" w:rsidP="00E9484C">
      <w:pPr>
        <w:pStyle w:val="Ttulo2"/>
        <w:jc w:val="both"/>
      </w:pPr>
      <w:bookmarkStart w:id="21" w:name="_Toc71278146"/>
      <w:r>
        <w:t>Resumen semanal</w:t>
      </w:r>
      <w:bookmarkEnd w:id="21"/>
    </w:p>
    <w:p w14:paraId="70C870EF" w14:textId="77777777" w:rsidR="0042728E" w:rsidRDefault="0042728E" w:rsidP="00E9484C">
      <w:pPr>
        <w:pStyle w:val="Prrafodelista"/>
        <w:numPr>
          <w:ilvl w:val="0"/>
          <w:numId w:val="8"/>
        </w:numPr>
        <w:spacing w:after="240" w:line="240" w:lineRule="auto"/>
        <w:jc w:val="both"/>
        <w:rPr>
          <w:lang w:val="es-MX"/>
        </w:rPr>
      </w:pPr>
      <w:r>
        <w:rPr>
          <w:lang w:val="es-MX"/>
        </w:rPr>
        <w:t>Semana</w:t>
      </w:r>
      <w:r w:rsidRPr="00E3012D">
        <w:rPr>
          <w:lang w:val="es-MX"/>
        </w:rPr>
        <w:t xml:space="preserve"> que informa</w:t>
      </w:r>
    </w:p>
    <w:p w14:paraId="54A16215" w14:textId="77777777" w:rsidR="0042728E" w:rsidRDefault="0042728E" w:rsidP="00E9484C">
      <w:pPr>
        <w:pStyle w:val="Prrafodelista"/>
        <w:numPr>
          <w:ilvl w:val="0"/>
          <w:numId w:val="8"/>
        </w:numPr>
        <w:spacing w:after="240" w:line="240" w:lineRule="auto"/>
        <w:jc w:val="both"/>
        <w:rPr>
          <w:lang w:val="es-MX"/>
        </w:rPr>
      </w:pPr>
      <w:r w:rsidRPr="00E3012D">
        <w:rPr>
          <w:lang w:val="es-MX"/>
        </w:rPr>
        <w:t>Descripción de actividades</w:t>
      </w:r>
      <w:r>
        <w:rPr>
          <w:lang w:val="es-MX"/>
        </w:rPr>
        <w:t xml:space="preserve"> en la semana</w:t>
      </w:r>
      <w:r w:rsidRPr="00E3012D">
        <w:rPr>
          <w:lang w:val="es-MX"/>
        </w:rPr>
        <w:t xml:space="preserve">: </w:t>
      </w:r>
      <w:r>
        <w:rPr>
          <w:lang w:val="es-MX"/>
        </w:rPr>
        <w:t>resumen general de</w:t>
      </w:r>
      <w:r w:rsidRPr="00E3012D">
        <w:rPr>
          <w:lang w:val="es-MX"/>
        </w:rPr>
        <w:t xml:space="preserve"> las actividades encomendadas </w:t>
      </w:r>
    </w:p>
    <w:p w14:paraId="4E3C90C7" w14:textId="77777777" w:rsidR="0042728E" w:rsidRDefault="0042728E" w:rsidP="00E9484C">
      <w:pPr>
        <w:pStyle w:val="Prrafodelista"/>
        <w:numPr>
          <w:ilvl w:val="0"/>
          <w:numId w:val="8"/>
        </w:numPr>
        <w:spacing w:after="240" w:line="240" w:lineRule="auto"/>
        <w:jc w:val="both"/>
        <w:rPr>
          <w:lang w:val="es-MX"/>
        </w:rPr>
      </w:pPr>
      <w:r w:rsidRPr="00E3012D">
        <w:rPr>
          <w:lang w:val="es-MX"/>
        </w:rPr>
        <w:t xml:space="preserve">Consideraciones para el cumplimiento de las actividades: </w:t>
      </w:r>
      <w:r>
        <w:rPr>
          <w:lang w:val="es-MX"/>
        </w:rPr>
        <w:t>r</w:t>
      </w:r>
      <w:r w:rsidRPr="00E3012D">
        <w:rPr>
          <w:lang w:val="es-MX"/>
        </w:rPr>
        <w:t>esuma su participación en el desarrollo de las actividades de la semana</w:t>
      </w:r>
    </w:p>
    <w:p w14:paraId="048AF145" w14:textId="290C7D62" w:rsidR="0042728E" w:rsidRDefault="0042728E" w:rsidP="00E9484C">
      <w:pPr>
        <w:pStyle w:val="Prrafodelista"/>
        <w:numPr>
          <w:ilvl w:val="0"/>
          <w:numId w:val="8"/>
        </w:numPr>
        <w:spacing w:after="240" w:line="240" w:lineRule="auto"/>
        <w:jc w:val="both"/>
        <w:rPr>
          <w:lang w:val="es-MX"/>
        </w:rPr>
      </w:pPr>
      <w:r w:rsidRPr="00E3012D">
        <w:rPr>
          <w:lang w:val="es-MX"/>
        </w:rPr>
        <w:t>Comentario personal de la actividad: Detalle su apreciación respecto de los aspectos abordados y sus capacidades para resolverlo. Incluya las modificaciones que realizaría para mejorar tanto su desempeño, como el de la empresa</w:t>
      </w:r>
    </w:p>
    <w:p w14:paraId="736132F7" w14:textId="26E4BADE" w:rsidR="00292A25" w:rsidRDefault="00292A25" w:rsidP="00CD5A59">
      <w:pPr>
        <w:pStyle w:val="Ttulo1"/>
      </w:pPr>
      <w:bookmarkStart w:id="22" w:name="_Toc71278147"/>
      <w:r>
        <w:t>Evaluación de la empresa</w:t>
      </w:r>
      <w:bookmarkEnd w:id="22"/>
    </w:p>
    <w:p w14:paraId="5F32CE8C" w14:textId="4B84834E" w:rsidR="00292A25" w:rsidRPr="00CD5A59" w:rsidRDefault="00CD5A59" w:rsidP="00CD5A59">
      <w:pPr>
        <w:spacing w:after="240" w:line="240" w:lineRule="auto"/>
        <w:jc w:val="both"/>
      </w:pPr>
      <w:r>
        <w:t>Incluir versión digital (escaneo o similar) de la evaluación de la empresa, con las firmas y timbres correspondientes.</w:t>
      </w:r>
      <w:r w:rsidR="00BA41BF">
        <w:t xml:space="preserve"> Cuidar que los </w:t>
      </w:r>
      <w:r w:rsidR="003659C2">
        <w:t xml:space="preserve">campos </w:t>
      </w:r>
      <w:r w:rsidR="007445EA">
        <w:t>entreguen la información</w:t>
      </w:r>
      <w:r w:rsidR="0029649F">
        <w:t xml:space="preserve"> </w:t>
      </w:r>
      <w:r w:rsidR="00BA41BF">
        <w:t>solicitad</w:t>
      </w:r>
      <w:r w:rsidR="007445EA">
        <w:t>a</w:t>
      </w:r>
      <w:r w:rsidR="00BA41BF">
        <w:t xml:space="preserve"> (ej. </w:t>
      </w:r>
      <w:r w:rsidR="0029649F">
        <w:t>las fechas de inicio y término suelen ser omitidas</w:t>
      </w:r>
      <w:r w:rsidR="008E3D05">
        <w:t xml:space="preserve"> o reemplazadas por la fecha en que se realiza la evaluación).</w:t>
      </w:r>
    </w:p>
    <w:p w14:paraId="0C421903" w14:textId="24AD15ED" w:rsidR="006003BA" w:rsidRDefault="006003BA" w:rsidP="00E9484C">
      <w:pPr>
        <w:pStyle w:val="Ttulo1"/>
        <w:jc w:val="both"/>
      </w:pPr>
      <w:bookmarkStart w:id="23" w:name="_Toc71278148"/>
      <w:r w:rsidRPr="00625766">
        <w:lastRenderedPageBreak/>
        <w:t>Anexos</w:t>
      </w:r>
      <w:bookmarkEnd w:id="23"/>
    </w:p>
    <w:p w14:paraId="5EC6411C" w14:textId="77777777" w:rsidR="006003BA" w:rsidRPr="00625766" w:rsidRDefault="006003BA" w:rsidP="00E9484C">
      <w:pPr>
        <w:jc w:val="both"/>
        <w:rPr>
          <w:color w:val="000000" w:themeColor="text1"/>
        </w:rPr>
      </w:pPr>
      <w:r w:rsidRPr="00625766">
        <w:rPr>
          <w:color w:val="000000" w:themeColor="text1"/>
        </w:rPr>
        <w:t xml:space="preserve">Incluir los anexos necesarios para un buen entendimiento del material expuesto, tales como </w:t>
      </w:r>
      <w:r w:rsidR="00406B77">
        <w:rPr>
          <w:color w:val="000000" w:themeColor="text1"/>
        </w:rPr>
        <w:t xml:space="preserve">referencias bibliográficas, </w:t>
      </w:r>
      <w:r w:rsidRPr="00625766">
        <w:rPr>
          <w:color w:val="000000" w:themeColor="text1"/>
        </w:rPr>
        <w:t>planos, fotos, catálogos, presentaciones, etc.</w:t>
      </w:r>
    </w:p>
    <w:sectPr w:rsidR="006003BA" w:rsidRPr="006257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18904" w14:textId="77777777" w:rsidR="004D662B" w:rsidRDefault="004D662B" w:rsidP="006003BA">
      <w:pPr>
        <w:spacing w:after="0" w:line="240" w:lineRule="auto"/>
      </w:pPr>
      <w:r>
        <w:separator/>
      </w:r>
    </w:p>
  </w:endnote>
  <w:endnote w:type="continuationSeparator" w:id="0">
    <w:p w14:paraId="5D84840E" w14:textId="77777777" w:rsidR="004D662B" w:rsidRDefault="004D662B" w:rsidP="0060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256D3" w14:textId="77777777" w:rsidR="004D662B" w:rsidRDefault="004D662B" w:rsidP="006003BA">
      <w:pPr>
        <w:spacing w:after="0" w:line="240" w:lineRule="auto"/>
      </w:pPr>
      <w:r>
        <w:separator/>
      </w:r>
    </w:p>
  </w:footnote>
  <w:footnote w:type="continuationSeparator" w:id="0">
    <w:p w14:paraId="42FFB363" w14:textId="77777777" w:rsidR="004D662B" w:rsidRDefault="004D662B" w:rsidP="0060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D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FA7BBA"/>
    <w:multiLevelType w:val="hybridMultilevel"/>
    <w:tmpl w:val="B86225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12B"/>
    <w:multiLevelType w:val="hybridMultilevel"/>
    <w:tmpl w:val="8B30449E"/>
    <w:lvl w:ilvl="0" w:tplc="A4F8605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7575D"/>
    <w:multiLevelType w:val="hybridMultilevel"/>
    <w:tmpl w:val="8A2AC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1E5C"/>
    <w:multiLevelType w:val="hybridMultilevel"/>
    <w:tmpl w:val="DDCC8E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C32D8"/>
    <w:multiLevelType w:val="hybridMultilevel"/>
    <w:tmpl w:val="CC1497C8"/>
    <w:lvl w:ilvl="0" w:tplc="AF94453C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8700C13"/>
    <w:multiLevelType w:val="hybridMultilevel"/>
    <w:tmpl w:val="B47204CA"/>
    <w:lvl w:ilvl="0" w:tplc="AF94453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6C4210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E302FAB"/>
    <w:multiLevelType w:val="hybridMultilevel"/>
    <w:tmpl w:val="95BA6D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056F8"/>
    <w:multiLevelType w:val="hybridMultilevel"/>
    <w:tmpl w:val="6A92C30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097141"/>
    <w:multiLevelType w:val="hybridMultilevel"/>
    <w:tmpl w:val="6A92C30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8F6D57"/>
    <w:multiLevelType w:val="hybridMultilevel"/>
    <w:tmpl w:val="DA9EA1C6"/>
    <w:lvl w:ilvl="0" w:tplc="AF94453C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5B727DF"/>
    <w:multiLevelType w:val="hybridMultilevel"/>
    <w:tmpl w:val="80A84F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703A7"/>
    <w:multiLevelType w:val="multilevel"/>
    <w:tmpl w:val="E16ECE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7FD2294"/>
    <w:multiLevelType w:val="hybridMultilevel"/>
    <w:tmpl w:val="53B49F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3068E"/>
    <w:multiLevelType w:val="hybridMultilevel"/>
    <w:tmpl w:val="3E9C46BA"/>
    <w:lvl w:ilvl="0" w:tplc="AF94453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103C31"/>
    <w:multiLevelType w:val="hybridMultilevel"/>
    <w:tmpl w:val="6A92C30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640054"/>
    <w:multiLevelType w:val="multilevel"/>
    <w:tmpl w:val="C37C0A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96036487">
    <w:abstractNumId w:val="0"/>
  </w:num>
  <w:num w:numId="2" w16cid:durableId="854418779">
    <w:abstractNumId w:val="10"/>
  </w:num>
  <w:num w:numId="3" w16cid:durableId="1448741266">
    <w:abstractNumId w:val="13"/>
  </w:num>
  <w:num w:numId="4" w16cid:durableId="395668299">
    <w:abstractNumId w:val="17"/>
  </w:num>
  <w:num w:numId="5" w16cid:durableId="1333681012">
    <w:abstractNumId w:val="9"/>
  </w:num>
  <w:num w:numId="6" w16cid:durableId="1884361315">
    <w:abstractNumId w:val="16"/>
  </w:num>
  <w:num w:numId="7" w16cid:durableId="2087412011">
    <w:abstractNumId w:val="6"/>
  </w:num>
  <w:num w:numId="8" w16cid:durableId="99497831">
    <w:abstractNumId w:val="15"/>
  </w:num>
  <w:num w:numId="9" w16cid:durableId="729964886">
    <w:abstractNumId w:val="11"/>
  </w:num>
  <w:num w:numId="10" w16cid:durableId="1802459592">
    <w:abstractNumId w:val="8"/>
  </w:num>
  <w:num w:numId="11" w16cid:durableId="171991284">
    <w:abstractNumId w:val="12"/>
  </w:num>
  <w:num w:numId="12" w16cid:durableId="279190652">
    <w:abstractNumId w:val="2"/>
  </w:num>
  <w:num w:numId="13" w16cid:durableId="1611008875">
    <w:abstractNumId w:val="17"/>
  </w:num>
  <w:num w:numId="14" w16cid:durableId="460922716">
    <w:abstractNumId w:val="7"/>
  </w:num>
  <w:num w:numId="15" w16cid:durableId="1509444943">
    <w:abstractNumId w:val="1"/>
  </w:num>
  <w:num w:numId="16" w16cid:durableId="1421943985">
    <w:abstractNumId w:val="5"/>
  </w:num>
  <w:num w:numId="17" w16cid:durableId="1734309858">
    <w:abstractNumId w:val="14"/>
  </w:num>
  <w:num w:numId="18" w16cid:durableId="151264020">
    <w:abstractNumId w:val="4"/>
  </w:num>
  <w:num w:numId="19" w16cid:durableId="1660770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yMDc1sTAxNjW0MDNW0lEKTi0uzszPAykwqwUAiakVJiwAAAA="/>
  </w:docVars>
  <w:rsids>
    <w:rsidRoot w:val="00952097"/>
    <w:rsid w:val="000174D2"/>
    <w:rsid w:val="00017957"/>
    <w:rsid w:val="0002562E"/>
    <w:rsid w:val="00031233"/>
    <w:rsid w:val="00036B71"/>
    <w:rsid w:val="00046B44"/>
    <w:rsid w:val="000C7150"/>
    <w:rsid w:val="001110F5"/>
    <w:rsid w:val="0012101D"/>
    <w:rsid w:val="0016264B"/>
    <w:rsid w:val="00193B1A"/>
    <w:rsid w:val="002046FD"/>
    <w:rsid w:val="00207DBB"/>
    <w:rsid w:val="00224C1D"/>
    <w:rsid w:val="00246C6B"/>
    <w:rsid w:val="002619DE"/>
    <w:rsid w:val="00292A25"/>
    <w:rsid w:val="0029649F"/>
    <w:rsid w:val="002C22C3"/>
    <w:rsid w:val="002E3212"/>
    <w:rsid w:val="00332352"/>
    <w:rsid w:val="00335403"/>
    <w:rsid w:val="003659C2"/>
    <w:rsid w:val="003753D7"/>
    <w:rsid w:val="003A3F2E"/>
    <w:rsid w:val="003E7828"/>
    <w:rsid w:val="004007D0"/>
    <w:rsid w:val="00406B77"/>
    <w:rsid w:val="00411744"/>
    <w:rsid w:val="0042485F"/>
    <w:rsid w:val="0042728E"/>
    <w:rsid w:val="004301C0"/>
    <w:rsid w:val="0048752E"/>
    <w:rsid w:val="004B4EB5"/>
    <w:rsid w:val="004B52F9"/>
    <w:rsid w:val="004B74C4"/>
    <w:rsid w:val="004C380F"/>
    <w:rsid w:val="004D662B"/>
    <w:rsid w:val="004F0331"/>
    <w:rsid w:val="0052023D"/>
    <w:rsid w:val="00524B78"/>
    <w:rsid w:val="005539C5"/>
    <w:rsid w:val="00556B77"/>
    <w:rsid w:val="00583220"/>
    <w:rsid w:val="005D48B0"/>
    <w:rsid w:val="005F39B8"/>
    <w:rsid w:val="006003BA"/>
    <w:rsid w:val="0060396E"/>
    <w:rsid w:val="00610ED7"/>
    <w:rsid w:val="00625766"/>
    <w:rsid w:val="00634C94"/>
    <w:rsid w:val="006350BC"/>
    <w:rsid w:val="0064783C"/>
    <w:rsid w:val="00680CF0"/>
    <w:rsid w:val="006951D6"/>
    <w:rsid w:val="006E2AD3"/>
    <w:rsid w:val="006E7724"/>
    <w:rsid w:val="0073495A"/>
    <w:rsid w:val="00742FA2"/>
    <w:rsid w:val="007445EA"/>
    <w:rsid w:val="00761F0E"/>
    <w:rsid w:val="00761FB2"/>
    <w:rsid w:val="007A1738"/>
    <w:rsid w:val="007B02FD"/>
    <w:rsid w:val="00802AF5"/>
    <w:rsid w:val="008310BA"/>
    <w:rsid w:val="008B4C4B"/>
    <w:rsid w:val="008D14DE"/>
    <w:rsid w:val="008E3D05"/>
    <w:rsid w:val="008F418D"/>
    <w:rsid w:val="00934AD6"/>
    <w:rsid w:val="00952097"/>
    <w:rsid w:val="0097222D"/>
    <w:rsid w:val="00986942"/>
    <w:rsid w:val="009C7A9D"/>
    <w:rsid w:val="00A07421"/>
    <w:rsid w:val="00A4776B"/>
    <w:rsid w:val="00A51E00"/>
    <w:rsid w:val="00A60B40"/>
    <w:rsid w:val="00A86DA3"/>
    <w:rsid w:val="00AA6613"/>
    <w:rsid w:val="00AB28F9"/>
    <w:rsid w:val="00AC3604"/>
    <w:rsid w:val="00AD2D5E"/>
    <w:rsid w:val="00AD60A7"/>
    <w:rsid w:val="00AF6124"/>
    <w:rsid w:val="00B11010"/>
    <w:rsid w:val="00B16AD1"/>
    <w:rsid w:val="00B26A80"/>
    <w:rsid w:val="00B37444"/>
    <w:rsid w:val="00B53DC5"/>
    <w:rsid w:val="00B83A7A"/>
    <w:rsid w:val="00BA41BF"/>
    <w:rsid w:val="00C24B6D"/>
    <w:rsid w:val="00CA6595"/>
    <w:rsid w:val="00CC31EC"/>
    <w:rsid w:val="00CD5A59"/>
    <w:rsid w:val="00CE3DC2"/>
    <w:rsid w:val="00D33C43"/>
    <w:rsid w:val="00D57B4A"/>
    <w:rsid w:val="00D737AE"/>
    <w:rsid w:val="00DA2557"/>
    <w:rsid w:val="00DE0028"/>
    <w:rsid w:val="00DF309D"/>
    <w:rsid w:val="00DF6C9A"/>
    <w:rsid w:val="00E10E10"/>
    <w:rsid w:val="00E2718E"/>
    <w:rsid w:val="00E30844"/>
    <w:rsid w:val="00E5218D"/>
    <w:rsid w:val="00E706EF"/>
    <w:rsid w:val="00E9484C"/>
    <w:rsid w:val="00EB67C6"/>
    <w:rsid w:val="00EB6B2A"/>
    <w:rsid w:val="00ED04BC"/>
    <w:rsid w:val="00F42020"/>
    <w:rsid w:val="00FA0A64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BE563"/>
  <w15:chartTrackingRefBased/>
  <w15:docId w15:val="{0878C22C-3402-495E-9C7D-62F4ACF3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766"/>
  </w:style>
  <w:style w:type="paragraph" w:styleId="Ttulo1">
    <w:name w:val="heading 1"/>
    <w:basedOn w:val="Normal"/>
    <w:next w:val="Normal"/>
    <w:link w:val="Ttulo1Car"/>
    <w:uiPriority w:val="9"/>
    <w:rsid w:val="00625766"/>
    <w:pPr>
      <w:keepNext/>
      <w:keepLines/>
      <w:numPr>
        <w:numId w:val="14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728E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2352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2352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2352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2352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2352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2352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2352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03BA"/>
    <w:pPr>
      <w:ind w:left="720"/>
      <w:contextualSpacing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003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003BA"/>
    <w:pPr>
      <w:spacing w:line="240" w:lineRule="auto"/>
    </w:pPr>
    <w:rPr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003BA"/>
    <w:rPr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600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03BA"/>
  </w:style>
  <w:style w:type="paragraph" w:styleId="Piedepgina">
    <w:name w:val="footer"/>
    <w:basedOn w:val="Normal"/>
    <w:link w:val="PiedepginaCar"/>
    <w:uiPriority w:val="99"/>
    <w:unhideWhenUsed/>
    <w:rsid w:val="00600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3BA"/>
  </w:style>
  <w:style w:type="character" w:customStyle="1" w:styleId="Ttulo1Car">
    <w:name w:val="Título 1 Car"/>
    <w:basedOn w:val="Fuentedeprrafopredeter"/>
    <w:link w:val="Ttulo1"/>
    <w:uiPriority w:val="9"/>
    <w:rsid w:val="0062576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2728E"/>
    <w:rPr>
      <w:rFonts w:asciiTheme="majorHAnsi" w:eastAsiaTheme="majorEastAsia" w:hAnsiTheme="majorHAnsi" w:cstheme="majorBidi"/>
      <w:color w:val="000000" w:themeColor="text1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23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235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235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235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235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235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23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TDC">
    <w:name w:val="TOC Heading"/>
    <w:basedOn w:val="Ttulo1"/>
    <w:next w:val="Normal"/>
    <w:uiPriority w:val="39"/>
    <w:unhideWhenUsed/>
    <w:qFormat/>
    <w:rsid w:val="00332352"/>
    <w:pPr>
      <w:numPr>
        <w:numId w:val="0"/>
      </w:numPr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332352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332352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42728E"/>
    <w:pPr>
      <w:spacing w:after="100"/>
      <w:ind w:left="220"/>
    </w:pPr>
  </w:style>
  <w:style w:type="table" w:styleId="Tablaconcuadrcula">
    <w:name w:val="Table Grid"/>
    <w:basedOn w:val="Tablanormal"/>
    <w:uiPriority w:val="39"/>
    <w:rsid w:val="00025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562E"/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562E"/>
    <w:rPr>
      <w:b/>
      <w:bCs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193B1A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5F39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BCED04A-33C2-4B74-80F3-A2E3625D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886</Words>
  <Characters>4875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Duran</dc:creator>
  <cp:keywords/>
  <dc:description/>
  <cp:lastModifiedBy>Roberto Duran</cp:lastModifiedBy>
  <cp:revision>60</cp:revision>
  <dcterms:created xsi:type="dcterms:W3CDTF">2021-06-25T18:03:00Z</dcterms:created>
  <dcterms:modified xsi:type="dcterms:W3CDTF">2022-09-05T14:49:00Z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40e73455-9da3-354a-b99c-d62620322b54</vt:lpwstr>
  </property>
  <property fmtid="{D5CDD505-2E9C-101B-9397-08002B2CF9AE}" pid="24" name="Mendeley Citation Style_1">
    <vt:lpwstr>http://www.zotero.org/styles/ieee</vt:lpwstr>
  </property>
</Properties>
</file>